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C2" w:rsidRDefault="001676C2" w:rsidP="001676C2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676C2" w:rsidRPr="00364204" w:rsidTr="00A46745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76C2" w:rsidRPr="00364204" w:rsidRDefault="001676C2" w:rsidP="00A46745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42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 города Сорочинска  Оренбургской области</w:t>
            </w:r>
          </w:p>
          <w:p w:rsidR="001676C2" w:rsidRPr="00364204" w:rsidRDefault="001676C2" w:rsidP="00A4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76C2" w:rsidRPr="00364204" w:rsidRDefault="001676C2" w:rsidP="00A4674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642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42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 С Т А Н О В Л Е Н И Е </w:t>
            </w:r>
          </w:p>
          <w:p w:rsidR="001676C2" w:rsidRPr="00364204" w:rsidRDefault="001676C2" w:rsidP="00A46745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76C2" w:rsidRPr="00364204" w:rsidRDefault="001676C2" w:rsidP="001676C2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eastAsia="ru-RU"/>
        </w:rPr>
      </w:pPr>
    </w:p>
    <w:p w:rsidR="001676C2" w:rsidRPr="00364204" w:rsidRDefault="001676C2" w:rsidP="001676C2">
      <w:pPr>
        <w:pStyle w:val="2"/>
        <w:ind w:right="-2"/>
        <w:rPr>
          <w:sz w:val="24"/>
          <w:szCs w:val="24"/>
          <w:u w:val="single"/>
          <w:lang w:val="ru-RU"/>
        </w:rPr>
      </w:pPr>
      <w:r w:rsidRPr="00364204">
        <w:rPr>
          <w:sz w:val="24"/>
          <w:szCs w:val="24"/>
          <w:lang w:val="ru-RU"/>
        </w:rPr>
        <w:t>от  _</w:t>
      </w:r>
      <w:r w:rsidRPr="00364204">
        <w:rPr>
          <w:sz w:val="24"/>
          <w:szCs w:val="24"/>
          <w:u w:val="single"/>
          <w:lang w:val="ru-RU"/>
        </w:rPr>
        <w:t>10.10.2014</w:t>
      </w:r>
      <w:r w:rsidRPr="00364204">
        <w:rPr>
          <w:sz w:val="24"/>
          <w:szCs w:val="24"/>
          <w:lang w:val="ru-RU"/>
        </w:rPr>
        <w:t xml:space="preserve">_№   </w:t>
      </w:r>
      <w:r w:rsidRPr="00364204">
        <w:rPr>
          <w:sz w:val="24"/>
          <w:szCs w:val="24"/>
          <w:u w:val="single"/>
          <w:lang w:val="ru-RU"/>
        </w:rPr>
        <w:t>_357-п____</w:t>
      </w:r>
    </w:p>
    <w:p w:rsidR="001676C2" w:rsidRPr="00364204" w:rsidRDefault="001676C2" w:rsidP="001676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76C2" w:rsidRPr="00364204" w:rsidRDefault="001676C2" w:rsidP="001676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204">
        <w:rPr>
          <w:rFonts w:ascii="Times New Roman" w:hAnsi="Times New Roman"/>
          <w:sz w:val="24"/>
          <w:szCs w:val="24"/>
          <w:lang w:eastAsia="ru-RU"/>
        </w:rPr>
        <w:t xml:space="preserve">О  проведении публичных слушаний </w:t>
      </w:r>
    </w:p>
    <w:p w:rsidR="001676C2" w:rsidRPr="00364204" w:rsidRDefault="001676C2" w:rsidP="001676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4204">
        <w:rPr>
          <w:rFonts w:ascii="Times New Roman" w:hAnsi="Times New Roman"/>
          <w:sz w:val="24"/>
          <w:szCs w:val="24"/>
          <w:lang w:eastAsia="ru-RU"/>
        </w:rPr>
        <w:t>по проекту местных  нормативов</w:t>
      </w:r>
    </w:p>
    <w:p w:rsidR="001676C2" w:rsidRPr="00364204" w:rsidRDefault="001676C2" w:rsidP="001676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204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проектирования</w:t>
      </w:r>
    </w:p>
    <w:p w:rsidR="001676C2" w:rsidRPr="00364204" w:rsidRDefault="001676C2" w:rsidP="001676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4204">
        <w:rPr>
          <w:rFonts w:ascii="Times New Roman" w:hAnsi="Times New Roman"/>
          <w:sz w:val="24"/>
          <w:szCs w:val="24"/>
          <w:lang w:eastAsia="ru-RU"/>
        </w:rPr>
        <w:t>МО    город    Сорочинск</w:t>
      </w:r>
    </w:p>
    <w:p w:rsidR="001676C2" w:rsidRPr="00364204" w:rsidRDefault="001676C2" w:rsidP="001676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Оренбургской    области</w:t>
      </w:r>
      <w:r w:rsidRPr="0036420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676C2" w:rsidRPr="00364204" w:rsidRDefault="001676C2" w:rsidP="001676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76C2" w:rsidRPr="00364204" w:rsidRDefault="001676C2" w:rsidP="001676C2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64204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29.4 Градостроительного кодекса Российской Федерации, статьями  31, 34  Устава муниципального образования город Сорочинск Оренбургской области, Положением о составе, порядке </w:t>
      </w:r>
      <w:proofErr w:type="spellStart"/>
      <w:r w:rsidRPr="00364204">
        <w:rPr>
          <w:rFonts w:ascii="Times New Roman" w:hAnsi="Times New Roman"/>
          <w:sz w:val="24"/>
          <w:szCs w:val="24"/>
          <w:lang w:eastAsia="ru-RU"/>
        </w:rPr>
        <w:t>подготов-ки</w:t>
      </w:r>
      <w:proofErr w:type="spellEnd"/>
      <w:r w:rsidRPr="00364204">
        <w:rPr>
          <w:rFonts w:ascii="Times New Roman" w:hAnsi="Times New Roman"/>
          <w:sz w:val="24"/>
          <w:szCs w:val="24"/>
          <w:lang w:eastAsia="ru-RU"/>
        </w:rPr>
        <w:t xml:space="preserve"> и утверждения местных нормативов градостроительного проектирования муниципального образования городского округа Город Сорочинск Оренбургской области, утвержденным Решением </w:t>
      </w:r>
      <w:proofErr w:type="spellStart"/>
      <w:r w:rsidRPr="00364204">
        <w:rPr>
          <w:rFonts w:ascii="Times New Roman" w:hAnsi="Times New Roman"/>
          <w:sz w:val="24"/>
          <w:szCs w:val="24"/>
          <w:lang w:eastAsia="ru-RU"/>
        </w:rPr>
        <w:t>Сорочинского</w:t>
      </w:r>
      <w:proofErr w:type="spellEnd"/>
      <w:r w:rsidRPr="00364204">
        <w:rPr>
          <w:rFonts w:ascii="Times New Roman" w:hAnsi="Times New Roman"/>
          <w:sz w:val="24"/>
          <w:szCs w:val="24"/>
          <w:lang w:eastAsia="ru-RU"/>
        </w:rPr>
        <w:t xml:space="preserve"> городского     Совета  от 27 июня 2014 года №306; администрация города Сорочинска Оренбургской области постановила:</w:t>
      </w:r>
      <w:r w:rsidRPr="00364204">
        <w:rPr>
          <w:rFonts w:ascii="Times New Roman" w:hAnsi="Times New Roman"/>
          <w:sz w:val="24"/>
          <w:szCs w:val="24"/>
          <w:lang w:eastAsia="ru-RU"/>
        </w:rPr>
        <w:tab/>
      </w:r>
      <w:r w:rsidRPr="00364204">
        <w:rPr>
          <w:rFonts w:ascii="Times New Roman" w:hAnsi="Times New Roman"/>
          <w:sz w:val="24"/>
          <w:szCs w:val="24"/>
          <w:lang w:eastAsia="ru-RU"/>
        </w:rPr>
        <w:tab/>
      </w:r>
      <w:r w:rsidRPr="00364204">
        <w:rPr>
          <w:rFonts w:ascii="Times New Roman" w:hAnsi="Times New Roman"/>
          <w:sz w:val="24"/>
          <w:szCs w:val="24"/>
          <w:lang w:eastAsia="ru-RU"/>
        </w:rPr>
        <w:tab/>
      </w:r>
      <w:r w:rsidRPr="00364204">
        <w:rPr>
          <w:rFonts w:ascii="Times New Roman" w:hAnsi="Times New Roman"/>
          <w:sz w:val="24"/>
          <w:szCs w:val="24"/>
          <w:lang w:eastAsia="ru-RU"/>
        </w:rPr>
        <w:tab/>
      </w:r>
      <w:r w:rsidRPr="00364204">
        <w:rPr>
          <w:rFonts w:ascii="Times New Roman" w:hAnsi="Times New Roman"/>
          <w:sz w:val="24"/>
          <w:szCs w:val="24"/>
          <w:lang w:eastAsia="ru-RU"/>
        </w:rPr>
        <w:tab/>
      </w:r>
      <w:proofErr w:type="gramEnd"/>
    </w:p>
    <w:p w:rsidR="001676C2" w:rsidRPr="00364204" w:rsidRDefault="001676C2" w:rsidP="001676C2">
      <w:pPr>
        <w:spacing w:after="0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204">
        <w:rPr>
          <w:rFonts w:ascii="Times New Roman" w:hAnsi="Times New Roman"/>
          <w:sz w:val="24"/>
          <w:szCs w:val="24"/>
          <w:lang w:eastAsia="ru-RU"/>
        </w:rPr>
        <w:t xml:space="preserve">    1.    Проект местных  нормативов  градостроительного проектирования  МО    город    Сорочинск  Оренбургской    области разместить на официальном портале г. Сорочинска в сети "Интернет"  и опубликовать в порядке, установленном для официального опубликования муниципальных правовых актов.  </w:t>
      </w:r>
    </w:p>
    <w:p w:rsidR="001676C2" w:rsidRPr="00364204" w:rsidRDefault="001676C2" w:rsidP="001676C2">
      <w:pPr>
        <w:spacing w:after="0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204">
        <w:rPr>
          <w:rFonts w:ascii="Times New Roman" w:hAnsi="Times New Roman"/>
          <w:sz w:val="24"/>
          <w:szCs w:val="24"/>
          <w:lang w:eastAsia="ru-RU"/>
        </w:rPr>
        <w:t xml:space="preserve">   2.  Провести публичные слушания по проекту местных  нормативов  градостроительного проектирования  МО    город    Сорочинск  Оренбургской    области  18 декабря 2014 года в 15.00 в  здании администрации города Сорочинска  Оренбургской области, по адресу: г. Сорочинск, ул. </w:t>
      </w:r>
      <w:proofErr w:type="gramStart"/>
      <w:r w:rsidRPr="00364204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 w:rsidRPr="00364204">
        <w:rPr>
          <w:rFonts w:ascii="Times New Roman" w:hAnsi="Times New Roman"/>
          <w:sz w:val="24"/>
          <w:szCs w:val="24"/>
          <w:lang w:eastAsia="ru-RU"/>
        </w:rPr>
        <w:t>, 1, малый зал администрации.</w:t>
      </w:r>
    </w:p>
    <w:p w:rsidR="001676C2" w:rsidRPr="00364204" w:rsidRDefault="001676C2" w:rsidP="001676C2">
      <w:pPr>
        <w:spacing w:after="0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204">
        <w:rPr>
          <w:rFonts w:ascii="Times New Roman" w:hAnsi="Times New Roman"/>
          <w:sz w:val="24"/>
          <w:szCs w:val="24"/>
          <w:lang w:eastAsia="ru-RU"/>
        </w:rPr>
        <w:t xml:space="preserve">   3. </w:t>
      </w:r>
      <w:proofErr w:type="gramStart"/>
      <w:r w:rsidRPr="0036420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364204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город Сорочинск  Крестьянова А.Ф.</w:t>
      </w:r>
    </w:p>
    <w:p w:rsidR="001676C2" w:rsidRPr="00364204" w:rsidRDefault="001676C2" w:rsidP="001676C2">
      <w:pPr>
        <w:spacing w:after="0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204">
        <w:rPr>
          <w:rFonts w:ascii="Times New Roman" w:hAnsi="Times New Roman"/>
          <w:sz w:val="24"/>
          <w:szCs w:val="24"/>
          <w:lang w:eastAsia="ru-RU"/>
        </w:rPr>
        <w:t xml:space="preserve">   4.  Постановление вступает в силу со дня подписания и подлежит  официальному опубликованию.</w:t>
      </w:r>
    </w:p>
    <w:p w:rsidR="001676C2" w:rsidRDefault="001676C2" w:rsidP="001676C2">
      <w:pPr>
        <w:pStyle w:val="2"/>
        <w:ind w:left="-426"/>
        <w:rPr>
          <w:sz w:val="24"/>
          <w:szCs w:val="24"/>
          <w:lang w:val="ru-RU"/>
        </w:rPr>
      </w:pPr>
    </w:p>
    <w:p w:rsidR="001676C2" w:rsidRDefault="001676C2" w:rsidP="001676C2">
      <w:pPr>
        <w:pStyle w:val="2"/>
        <w:ind w:left="-426"/>
        <w:rPr>
          <w:sz w:val="24"/>
          <w:szCs w:val="24"/>
          <w:lang w:val="ru-RU"/>
        </w:rPr>
      </w:pPr>
    </w:p>
    <w:p w:rsidR="001676C2" w:rsidRDefault="001676C2" w:rsidP="001676C2">
      <w:pPr>
        <w:pStyle w:val="2"/>
        <w:ind w:left="-426"/>
        <w:rPr>
          <w:sz w:val="24"/>
          <w:szCs w:val="24"/>
          <w:lang w:val="ru-RU"/>
        </w:rPr>
      </w:pPr>
    </w:p>
    <w:p w:rsidR="001676C2" w:rsidRPr="00364204" w:rsidRDefault="001676C2" w:rsidP="001676C2">
      <w:pPr>
        <w:pStyle w:val="2"/>
        <w:ind w:left="-426"/>
        <w:rPr>
          <w:sz w:val="24"/>
          <w:szCs w:val="24"/>
          <w:lang w:val="ru-RU"/>
        </w:rPr>
      </w:pPr>
      <w:proofErr w:type="gramStart"/>
      <w:r w:rsidRPr="00364204">
        <w:rPr>
          <w:sz w:val="24"/>
          <w:szCs w:val="24"/>
          <w:lang w:val="ru-RU"/>
        </w:rPr>
        <w:t>Исполняющий</w:t>
      </w:r>
      <w:proofErr w:type="gramEnd"/>
      <w:r w:rsidRPr="00364204">
        <w:rPr>
          <w:sz w:val="24"/>
          <w:szCs w:val="24"/>
          <w:lang w:val="ru-RU"/>
        </w:rPr>
        <w:t xml:space="preserve">  обязанности</w:t>
      </w:r>
    </w:p>
    <w:p w:rsidR="001676C2" w:rsidRPr="00364204" w:rsidRDefault="001676C2" w:rsidP="001676C2">
      <w:pPr>
        <w:pStyle w:val="2"/>
        <w:ind w:left="-426"/>
        <w:rPr>
          <w:sz w:val="24"/>
          <w:szCs w:val="24"/>
          <w:lang w:val="ru-RU"/>
        </w:rPr>
      </w:pPr>
      <w:r w:rsidRPr="00364204">
        <w:rPr>
          <w:sz w:val="24"/>
          <w:szCs w:val="24"/>
          <w:lang w:val="ru-RU"/>
        </w:rPr>
        <w:t xml:space="preserve">главы администрации города Сорочинска – </w:t>
      </w:r>
    </w:p>
    <w:p w:rsidR="001676C2" w:rsidRPr="00364204" w:rsidRDefault="001676C2" w:rsidP="001676C2">
      <w:pPr>
        <w:pStyle w:val="2"/>
        <w:ind w:left="-426"/>
        <w:rPr>
          <w:sz w:val="24"/>
          <w:szCs w:val="24"/>
          <w:lang w:val="ru-RU"/>
        </w:rPr>
      </w:pPr>
      <w:r w:rsidRPr="00364204">
        <w:rPr>
          <w:sz w:val="24"/>
          <w:szCs w:val="24"/>
          <w:lang w:val="ru-RU"/>
        </w:rPr>
        <w:t xml:space="preserve">заместитель  главы </w:t>
      </w:r>
    </w:p>
    <w:p w:rsidR="001676C2" w:rsidRPr="00364204" w:rsidRDefault="001676C2" w:rsidP="001676C2">
      <w:pPr>
        <w:pStyle w:val="2"/>
        <w:ind w:left="-426"/>
        <w:rPr>
          <w:sz w:val="24"/>
          <w:szCs w:val="24"/>
          <w:lang w:val="ru-RU"/>
        </w:rPr>
      </w:pPr>
      <w:r w:rsidRPr="00364204">
        <w:rPr>
          <w:sz w:val="24"/>
          <w:szCs w:val="24"/>
          <w:lang w:val="ru-RU"/>
        </w:rPr>
        <w:t>по  оперативному  управлению</w:t>
      </w:r>
    </w:p>
    <w:p w:rsidR="001676C2" w:rsidRPr="00364204" w:rsidRDefault="001676C2" w:rsidP="001676C2">
      <w:pPr>
        <w:pStyle w:val="2"/>
        <w:ind w:left="-426"/>
        <w:rPr>
          <w:sz w:val="24"/>
          <w:szCs w:val="24"/>
          <w:lang w:val="ru-RU"/>
        </w:rPr>
      </w:pPr>
      <w:r w:rsidRPr="00364204">
        <w:rPr>
          <w:sz w:val="24"/>
          <w:szCs w:val="24"/>
          <w:lang w:val="ru-RU"/>
        </w:rPr>
        <w:t>муниципального  хозяйства</w:t>
      </w:r>
      <w:r w:rsidRPr="00364204">
        <w:rPr>
          <w:sz w:val="24"/>
          <w:szCs w:val="24"/>
          <w:lang w:val="ru-RU"/>
        </w:rPr>
        <w:tab/>
        <w:t xml:space="preserve">    </w:t>
      </w:r>
      <w:r w:rsidRPr="00364204">
        <w:rPr>
          <w:sz w:val="24"/>
          <w:szCs w:val="24"/>
          <w:lang w:val="ru-RU"/>
        </w:rPr>
        <w:tab/>
      </w:r>
      <w:r w:rsidRPr="00364204">
        <w:rPr>
          <w:sz w:val="24"/>
          <w:szCs w:val="24"/>
          <w:lang w:val="ru-RU"/>
        </w:rPr>
        <w:tab/>
      </w:r>
      <w:r w:rsidRPr="00364204">
        <w:rPr>
          <w:sz w:val="24"/>
          <w:szCs w:val="24"/>
          <w:lang w:val="ru-RU"/>
        </w:rPr>
        <w:tab/>
      </w:r>
      <w:r w:rsidRPr="00364204">
        <w:rPr>
          <w:sz w:val="24"/>
          <w:szCs w:val="24"/>
          <w:lang w:val="ru-RU"/>
        </w:rPr>
        <w:tab/>
      </w:r>
      <w:r w:rsidRPr="00364204">
        <w:rPr>
          <w:sz w:val="24"/>
          <w:szCs w:val="24"/>
          <w:lang w:val="ru-RU"/>
        </w:rPr>
        <w:tab/>
        <w:t>А.А. Богданов</w:t>
      </w:r>
    </w:p>
    <w:p w:rsidR="001676C2" w:rsidRDefault="001676C2" w:rsidP="001676C2">
      <w:pPr>
        <w:pStyle w:val="2"/>
        <w:rPr>
          <w:sz w:val="24"/>
          <w:szCs w:val="24"/>
          <w:lang w:val="ru-RU"/>
        </w:rPr>
      </w:pPr>
    </w:p>
    <w:p w:rsidR="001676C2" w:rsidRDefault="001676C2" w:rsidP="001676C2">
      <w:pPr>
        <w:pStyle w:val="2"/>
        <w:rPr>
          <w:sz w:val="24"/>
          <w:szCs w:val="24"/>
          <w:lang w:val="ru-RU"/>
        </w:rPr>
      </w:pPr>
    </w:p>
    <w:p w:rsidR="001676C2" w:rsidRPr="00C57505" w:rsidRDefault="001676C2" w:rsidP="001676C2">
      <w:pPr>
        <w:pStyle w:val="2"/>
        <w:rPr>
          <w:lang w:val="ru-RU"/>
        </w:rPr>
      </w:pPr>
      <w:r w:rsidRPr="00CB5220">
        <w:rPr>
          <w:sz w:val="24"/>
          <w:szCs w:val="24"/>
          <w:lang w:val="ru-RU"/>
        </w:rPr>
        <w:t xml:space="preserve">Разослано: в дело – </w:t>
      </w:r>
      <w:r>
        <w:rPr>
          <w:sz w:val="24"/>
          <w:szCs w:val="24"/>
          <w:lang w:val="ru-RU"/>
        </w:rPr>
        <w:t>2</w:t>
      </w:r>
      <w:r w:rsidRPr="00CB5220">
        <w:rPr>
          <w:sz w:val="24"/>
          <w:szCs w:val="24"/>
          <w:lang w:val="ru-RU"/>
        </w:rPr>
        <w:t xml:space="preserve"> экз.; </w:t>
      </w:r>
      <w:r>
        <w:rPr>
          <w:sz w:val="24"/>
          <w:szCs w:val="24"/>
          <w:lang w:val="ru-RU"/>
        </w:rPr>
        <w:t>прокуратуре-1 экз.</w:t>
      </w:r>
      <w:r w:rsidRPr="00CB5220">
        <w:rPr>
          <w:sz w:val="24"/>
          <w:szCs w:val="24"/>
          <w:lang w:val="ru-RU"/>
        </w:rPr>
        <w:t xml:space="preserve">; ОАГ </w:t>
      </w:r>
      <w:r>
        <w:rPr>
          <w:sz w:val="24"/>
          <w:szCs w:val="24"/>
          <w:lang w:val="ru-RU"/>
        </w:rPr>
        <w:t xml:space="preserve">-1 экз.; </w:t>
      </w:r>
      <w:proofErr w:type="gramStart"/>
      <w:r>
        <w:rPr>
          <w:sz w:val="24"/>
          <w:szCs w:val="24"/>
          <w:lang w:val="ru-RU"/>
        </w:rPr>
        <w:t>информационный</w:t>
      </w:r>
      <w:proofErr w:type="gramEnd"/>
      <w:r>
        <w:rPr>
          <w:sz w:val="24"/>
          <w:szCs w:val="24"/>
          <w:lang w:val="ru-RU"/>
        </w:rPr>
        <w:t xml:space="preserve"> бюллетень-1экз.</w:t>
      </w:r>
    </w:p>
    <w:p w:rsidR="00C62036" w:rsidRPr="001676C2" w:rsidRDefault="00C62036" w:rsidP="001676C2">
      <w:pPr>
        <w:rPr>
          <w:lang w:val="en-US"/>
        </w:rPr>
      </w:pPr>
    </w:p>
    <w:sectPr w:rsidR="00C62036" w:rsidRPr="001676C2" w:rsidSect="00C6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6C2"/>
    <w:rsid w:val="001676C2"/>
    <w:rsid w:val="00C6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676C2"/>
    <w:pPr>
      <w:spacing w:after="0" w:line="240" w:lineRule="auto"/>
    </w:pPr>
    <w:rPr>
      <w:rFonts w:ascii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1676C2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6C2"/>
    <w:rPr>
      <w:rFonts w:ascii="Tahoma" w:eastAsia="Times New Roman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16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676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2015-01-08T08:27:00Z</dcterms:created>
  <dcterms:modified xsi:type="dcterms:W3CDTF">2015-01-08T08:27:00Z</dcterms:modified>
</cp:coreProperties>
</file>