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4D" w:rsidRPr="00E4704D" w:rsidRDefault="00E4704D" w:rsidP="00E4704D">
      <w:pPr>
        <w:pStyle w:val="1"/>
        <w:spacing w:after="0"/>
        <w:ind w:right="-2"/>
        <w:jc w:val="center"/>
        <w:rPr>
          <w:rFonts w:ascii="Times New Roman" w:hAnsi="Times New Roman" w:cs="Times New Roman"/>
          <w:sz w:val="28"/>
        </w:rPr>
      </w:pPr>
      <w:r w:rsidRPr="00E470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405" cy="563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E4704D" w:rsidRPr="00E4704D" w:rsidTr="0037490A">
        <w:trPr>
          <w:trHeight w:val="1238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704D" w:rsidRPr="00E4704D" w:rsidRDefault="00E4704D" w:rsidP="00E4704D">
            <w:pPr>
              <w:pStyle w:val="5"/>
              <w:spacing w:after="0"/>
              <w:ind w:right="-2"/>
              <w:jc w:val="center"/>
              <w:rPr>
                <w:i w:val="0"/>
                <w:sz w:val="24"/>
              </w:rPr>
            </w:pPr>
            <w:r w:rsidRPr="00E4704D">
              <w:rPr>
                <w:i w:val="0"/>
                <w:sz w:val="24"/>
              </w:rPr>
              <w:t>Администрация города Сорочинска Оренбургской области</w:t>
            </w:r>
          </w:p>
          <w:p w:rsidR="00E4704D" w:rsidRPr="00E4704D" w:rsidRDefault="00E4704D" w:rsidP="00E4704D">
            <w:pPr>
              <w:pStyle w:val="8"/>
              <w:spacing w:after="0"/>
              <w:ind w:right="-2"/>
              <w:jc w:val="center"/>
              <w:rPr>
                <w:b/>
                <w:i w:val="0"/>
                <w:sz w:val="26"/>
              </w:rPr>
            </w:pPr>
            <w:proofErr w:type="gramStart"/>
            <w:r w:rsidRPr="00E4704D">
              <w:rPr>
                <w:b/>
                <w:i w:val="0"/>
                <w:sz w:val="26"/>
              </w:rPr>
              <w:t>П</w:t>
            </w:r>
            <w:proofErr w:type="gramEnd"/>
            <w:r w:rsidRPr="00E4704D">
              <w:rPr>
                <w:b/>
                <w:i w:val="0"/>
                <w:sz w:val="26"/>
              </w:rPr>
              <w:t xml:space="preserve"> О С Т А Н О В Л Е Н И Е</w:t>
            </w:r>
          </w:p>
          <w:p w:rsidR="00E4704D" w:rsidRPr="00E4704D" w:rsidRDefault="00E4704D" w:rsidP="00E4704D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4704D" w:rsidRPr="00E4704D" w:rsidRDefault="00E4704D" w:rsidP="00E4704D">
      <w:pPr>
        <w:pStyle w:val="2"/>
        <w:spacing w:after="0"/>
        <w:ind w:right="-2"/>
      </w:pPr>
    </w:p>
    <w:p w:rsidR="00E4704D" w:rsidRPr="00E4704D" w:rsidRDefault="00E4704D" w:rsidP="00E4704D">
      <w:pPr>
        <w:pStyle w:val="2"/>
        <w:spacing w:after="0"/>
        <w:ind w:right="-2"/>
        <w:rPr>
          <w:sz w:val="22"/>
        </w:rPr>
      </w:pPr>
      <w:r w:rsidRPr="00E4704D">
        <w:rPr>
          <w:sz w:val="22"/>
        </w:rPr>
        <w:t xml:space="preserve">от </w:t>
      </w:r>
      <w:r w:rsidR="00EF342E">
        <w:rPr>
          <w:sz w:val="22"/>
        </w:rPr>
        <w:t>1</w:t>
      </w:r>
      <w:r w:rsidR="00544DEC">
        <w:rPr>
          <w:sz w:val="22"/>
        </w:rPr>
        <w:t>0</w:t>
      </w:r>
      <w:r w:rsidR="00EF342E">
        <w:rPr>
          <w:sz w:val="22"/>
        </w:rPr>
        <w:t>.04.2014г.</w:t>
      </w:r>
      <w:r w:rsidRPr="00E4704D">
        <w:rPr>
          <w:sz w:val="22"/>
        </w:rPr>
        <w:t xml:space="preserve"> №</w:t>
      </w:r>
      <w:r w:rsidR="00EF342E">
        <w:rPr>
          <w:sz w:val="22"/>
        </w:rPr>
        <w:t xml:space="preserve"> 127-п</w:t>
      </w:r>
    </w:p>
    <w:tbl>
      <w:tblPr>
        <w:tblW w:w="0" w:type="auto"/>
        <w:tblLook w:val="01E0"/>
      </w:tblPr>
      <w:tblGrid>
        <w:gridCol w:w="5778"/>
        <w:gridCol w:w="3793"/>
      </w:tblGrid>
      <w:tr w:rsidR="00E4704D" w:rsidRPr="00E4704D" w:rsidTr="0037490A">
        <w:tc>
          <w:tcPr>
            <w:tcW w:w="5778" w:type="dxa"/>
          </w:tcPr>
          <w:p w:rsidR="00E4704D" w:rsidRPr="00E4704D" w:rsidRDefault="00E4704D" w:rsidP="00E4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0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города Сорочинска от 07.03.2014г. № 75-п </w:t>
            </w:r>
            <w:r w:rsidRPr="00E4704D">
              <w:rPr>
                <w:rFonts w:ascii="Times New Roman" w:hAnsi="Times New Roman" w:cs="Times New Roman"/>
                <w:sz w:val="28"/>
                <w:szCs w:val="28"/>
              </w:rPr>
              <w:t>«О реорганизации муниципального бюджетного общеобразовательного учреждения «Средняя общеобразовательная школа № 2</w:t>
            </w:r>
            <w:r w:rsidRPr="00E470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города Сорочинска Оренбургской области путем присоединения к нему муниципального бюджетного дошкольного образовательного учреждения «Детский сад комбинированного вида № 6» города Сорочинска Оренбургской области»</w:t>
            </w:r>
          </w:p>
        </w:tc>
        <w:tc>
          <w:tcPr>
            <w:tcW w:w="3793" w:type="dxa"/>
          </w:tcPr>
          <w:p w:rsidR="00E4704D" w:rsidRPr="00E4704D" w:rsidRDefault="00E4704D" w:rsidP="00E4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04D" w:rsidRPr="00E4704D" w:rsidRDefault="00E4704D" w:rsidP="00E47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04D" w:rsidRDefault="00E4704D" w:rsidP="00E470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31, 34 Устава муниципального образования город Сорочинск Оренбургской области:</w:t>
      </w:r>
    </w:p>
    <w:p w:rsidR="00E4704D" w:rsidRDefault="003E13DC" w:rsidP="00E470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E4704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Сорочинска Оренбургской области от 07.03.2014г. № 75-п «</w:t>
      </w:r>
      <w:r w:rsidR="00E4704D" w:rsidRPr="00E4704D">
        <w:rPr>
          <w:rFonts w:ascii="Times New Roman" w:hAnsi="Times New Roman" w:cs="Times New Roman"/>
          <w:sz w:val="28"/>
          <w:szCs w:val="28"/>
        </w:rPr>
        <w:t>О реорганизации муниципального бюджетного общеобразовательного учреждения «Средняя общеобразовательная школа № 2</w:t>
      </w:r>
      <w:r w:rsidR="00E4704D" w:rsidRPr="00E4704D">
        <w:rPr>
          <w:rFonts w:ascii="Times New Roman" w:hAnsi="Times New Roman" w:cs="Times New Roman"/>
          <w:bCs/>
          <w:color w:val="000000"/>
          <w:sz w:val="28"/>
          <w:szCs w:val="28"/>
        </w:rPr>
        <w:t>» города Сорочинска Оренбургской области путем присоединения к нему муниципального бюджетного дошкольного образовательного учреждения «Детский сад комбинированного вида № 6» города Сорочинска Оренбургской области</w:t>
      </w:r>
      <w:r w:rsidR="00E470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4704D" w:rsidRDefault="00E4704D" w:rsidP="00E470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преамбуле Постановления словосочетание «постановлением администрации города Сорочинска Оренбургской области</w:t>
      </w:r>
      <w:r w:rsidR="00C654C3">
        <w:rPr>
          <w:rFonts w:ascii="Times New Roman" w:hAnsi="Times New Roman" w:cs="Times New Roman"/>
          <w:sz w:val="28"/>
          <w:szCs w:val="28"/>
        </w:rPr>
        <w:t xml:space="preserve"> от 24.11.2010г. № 67-п «Об утверждении Порядка создания, реорганизации, изменения типа и ликвидации муниципальных учреждений, а так же утверждении уставов муниципальных учреждений и внесение в них изменений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54C3">
        <w:rPr>
          <w:rFonts w:ascii="Times New Roman" w:hAnsi="Times New Roman" w:cs="Times New Roman"/>
          <w:sz w:val="28"/>
          <w:szCs w:val="28"/>
        </w:rPr>
        <w:t xml:space="preserve"> заменить на словосочетание «Решением Сорочинского городского Совета от 5.05.2011г. № 59 «Об утверждении Порядка создания, реорганизации, изменения типа и </w:t>
      </w:r>
      <w:r w:rsidR="00C654C3">
        <w:rPr>
          <w:rFonts w:ascii="Times New Roman" w:hAnsi="Times New Roman" w:cs="Times New Roman"/>
          <w:sz w:val="28"/>
          <w:szCs w:val="28"/>
        </w:rPr>
        <w:lastRenderedPageBreak/>
        <w:t>ликвидации муниципальных учреждений, а</w:t>
      </w:r>
      <w:proofErr w:type="gramEnd"/>
      <w:r w:rsidR="00C654C3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="00C654C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C654C3">
        <w:rPr>
          <w:rFonts w:ascii="Times New Roman" w:hAnsi="Times New Roman" w:cs="Times New Roman"/>
          <w:sz w:val="28"/>
          <w:szCs w:val="28"/>
        </w:rPr>
        <w:t xml:space="preserve"> уставов муниципальных учреждений и внесения  </w:t>
      </w:r>
      <w:r w:rsidR="00B5747B">
        <w:rPr>
          <w:rFonts w:ascii="Times New Roman" w:hAnsi="Times New Roman" w:cs="Times New Roman"/>
          <w:sz w:val="28"/>
          <w:szCs w:val="28"/>
        </w:rPr>
        <w:t xml:space="preserve">в </w:t>
      </w:r>
      <w:r w:rsidR="00C654C3">
        <w:rPr>
          <w:rFonts w:ascii="Times New Roman" w:hAnsi="Times New Roman" w:cs="Times New Roman"/>
          <w:sz w:val="28"/>
          <w:szCs w:val="28"/>
        </w:rPr>
        <w:t>них изменений».</w:t>
      </w:r>
    </w:p>
    <w:p w:rsidR="00E4704D" w:rsidRPr="00E4704D" w:rsidRDefault="00C654C3" w:rsidP="00E4704D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</w:t>
      </w:r>
      <w:r w:rsidR="00E4704D" w:rsidRPr="00E4704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возложить на заместителя главы администрации го</w:t>
      </w:r>
      <w:r w:rsidR="00B5747B">
        <w:rPr>
          <w:rFonts w:ascii="Times New Roman" w:hAnsi="Times New Roman" w:cs="Times New Roman"/>
          <w:color w:val="000000"/>
          <w:sz w:val="28"/>
          <w:szCs w:val="28"/>
        </w:rPr>
        <w:t xml:space="preserve">рода Сорочинска по экономике  </w:t>
      </w:r>
      <w:r w:rsidR="00E4704D" w:rsidRPr="00E4704D">
        <w:rPr>
          <w:rFonts w:ascii="Times New Roman" w:hAnsi="Times New Roman" w:cs="Times New Roman"/>
          <w:color w:val="000000"/>
          <w:sz w:val="28"/>
          <w:szCs w:val="28"/>
        </w:rPr>
        <w:t>Павлову Е.А.</w:t>
      </w:r>
    </w:p>
    <w:p w:rsidR="00E4704D" w:rsidRPr="00E4704D" w:rsidRDefault="00C654C3" w:rsidP="00E4704D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</w:t>
      </w:r>
      <w:r w:rsidR="00E4704D" w:rsidRPr="00E4704D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подписания и подлежит официальному опубликованию.</w:t>
      </w:r>
    </w:p>
    <w:p w:rsidR="00E4704D" w:rsidRPr="00E4704D" w:rsidRDefault="00E4704D" w:rsidP="00E4704D">
      <w:pPr>
        <w:spacing w:after="0"/>
        <w:rPr>
          <w:rFonts w:ascii="Times New Roman" w:hAnsi="Times New Roman" w:cs="Times New Roman"/>
        </w:rPr>
      </w:pP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0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04D">
        <w:rPr>
          <w:rFonts w:ascii="Times New Roman" w:hAnsi="Times New Roman" w:cs="Times New Roman"/>
          <w:sz w:val="28"/>
          <w:szCs w:val="28"/>
        </w:rPr>
        <w:t xml:space="preserve">города Сорочинска                                                                   Т.П. Мелентьева  </w:t>
      </w: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4C3" w:rsidRDefault="00C654C3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4C3" w:rsidRDefault="00C654C3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4C3" w:rsidRDefault="00C654C3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4C3" w:rsidRDefault="00C654C3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4C3" w:rsidRDefault="00C654C3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4C3" w:rsidRDefault="00C654C3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4C3" w:rsidRDefault="00C654C3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4C3" w:rsidRDefault="00C654C3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4C3" w:rsidRDefault="00C654C3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4C3" w:rsidRDefault="00C654C3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4C3" w:rsidRDefault="00C654C3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4C3" w:rsidRDefault="00C654C3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4C3" w:rsidRDefault="00C654C3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4C3" w:rsidRDefault="00C654C3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4C3" w:rsidRDefault="00C654C3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4C3" w:rsidRDefault="00C654C3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4C3" w:rsidRDefault="00C654C3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704D" w:rsidRPr="00E4704D" w:rsidRDefault="00E4704D" w:rsidP="00E47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704D">
        <w:rPr>
          <w:rFonts w:ascii="Times New Roman" w:hAnsi="Times New Roman" w:cs="Times New Roman"/>
          <w:sz w:val="20"/>
          <w:szCs w:val="20"/>
        </w:rPr>
        <w:t>Разослано: в дело – 2, прокуратура – 1, МБОУ «Средняя общеобразовательная школа № 2», МБДОУ «Детский сад комбинированного вида № 6, отдел образования города Сорочинска, Шамбазовой Г.Г., Соловьевой Т.И.</w:t>
      </w:r>
    </w:p>
    <w:p w:rsidR="00F1299B" w:rsidRPr="00E4704D" w:rsidRDefault="00F1299B" w:rsidP="00E4704D">
      <w:pPr>
        <w:spacing w:after="0"/>
        <w:rPr>
          <w:rFonts w:ascii="Times New Roman" w:hAnsi="Times New Roman" w:cs="Times New Roman"/>
        </w:rPr>
      </w:pPr>
    </w:p>
    <w:sectPr w:rsidR="00F1299B" w:rsidRPr="00E4704D" w:rsidSect="0096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04D"/>
    <w:rsid w:val="000E0DDB"/>
    <w:rsid w:val="003E13DC"/>
    <w:rsid w:val="00544DEC"/>
    <w:rsid w:val="00962A0C"/>
    <w:rsid w:val="00B5747B"/>
    <w:rsid w:val="00C654C3"/>
    <w:rsid w:val="00E4704D"/>
    <w:rsid w:val="00EF342E"/>
    <w:rsid w:val="00F1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0C"/>
  </w:style>
  <w:style w:type="paragraph" w:styleId="1">
    <w:name w:val="heading 1"/>
    <w:basedOn w:val="a"/>
    <w:next w:val="a"/>
    <w:link w:val="10"/>
    <w:qFormat/>
    <w:rsid w:val="00E4704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E4704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E4704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04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E4704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470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Body Text 2"/>
    <w:basedOn w:val="a"/>
    <w:link w:val="20"/>
    <w:rsid w:val="00E4704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E47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4</cp:revision>
  <cp:lastPrinted>2014-04-14T11:15:00Z</cp:lastPrinted>
  <dcterms:created xsi:type="dcterms:W3CDTF">2014-04-14T11:15:00Z</dcterms:created>
  <dcterms:modified xsi:type="dcterms:W3CDTF">2014-05-08T09:53:00Z</dcterms:modified>
</cp:coreProperties>
</file>