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29.06.2017 № 1101-п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Об утверждении административного регламента предоставления муниципальной услуги «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Принятие решения о подготовке на основании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документов  территориального планирования документации по планировке территории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EE455C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D73BF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EE455C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46B936" wp14:editId="0C3C0D22">
            <wp:simplePos x="0" y="0"/>
            <wp:positionH relativeFrom="column">
              <wp:posOffset>4964430</wp:posOffset>
            </wp:positionH>
            <wp:positionV relativeFrom="paragraph">
              <wp:posOffset>142875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356B38" w:rsidRDefault="00356B3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B38" w:rsidRPr="000478D1" w:rsidRDefault="00332EE4" w:rsidP="00356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356B38">
        <w:rPr>
          <w:rFonts w:ascii="Times New Roman" w:hAnsi="Times New Roman" w:cs="Times New Roman"/>
          <w:sz w:val="26"/>
          <w:szCs w:val="26"/>
        </w:rPr>
        <w:t xml:space="preserve">  </w:t>
      </w:r>
      <w:r w:rsidR="00356B38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356B38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356B38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56B3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56B38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356B38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56B38" w:rsidRPr="008033C6" w:rsidRDefault="00356B38" w:rsidP="00356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356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332EE4"/>
    <w:rsid w:val="00356B38"/>
    <w:rsid w:val="003B2AE9"/>
    <w:rsid w:val="00420BCF"/>
    <w:rsid w:val="00453EAA"/>
    <w:rsid w:val="0046675B"/>
    <w:rsid w:val="004B268B"/>
    <w:rsid w:val="004D73BF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2038A"/>
    <w:rsid w:val="00E4747D"/>
    <w:rsid w:val="00E82B08"/>
    <w:rsid w:val="00ED165F"/>
    <w:rsid w:val="00EE455C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6</cp:revision>
  <dcterms:created xsi:type="dcterms:W3CDTF">2019-07-15T13:07:00Z</dcterms:created>
  <dcterms:modified xsi:type="dcterms:W3CDTF">2019-07-17T03:52:00Z</dcterms:modified>
</cp:coreProperties>
</file>