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21" w:rsidRPr="00267121" w:rsidRDefault="00267121" w:rsidP="000653E4">
      <w:pPr>
        <w:tabs>
          <w:tab w:val="left" w:pos="5529"/>
        </w:tabs>
        <w:spacing w:line="24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Итоги </w:t>
      </w:r>
      <w:r w:rsidRPr="00267121">
        <w:rPr>
          <w:rFonts w:ascii="Times New Roman" w:eastAsiaTheme="minorHAnsi" w:hAnsi="Times New Roman"/>
          <w:b/>
          <w:sz w:val="28"/>
          <w:szCs w:val="28"/>
        </w:rPr>
        <w:t>деятельности отдела культуры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и искусства</w:t>
      </w:r>
      <w:r w:rsidRPr="00267121">
        <w:rPr>
          <w:rFonts w:ascii="Times New Roman" w:eastAsiaTheme="minorHAnsi" w:hAnsi="Times New Roman"/>
          <w:b/>
          <w:sz w:val="28"/>
          <w:szCs w:val="28"/>
        </w:rPr>
        <w:t xml:space="preserve"> администрации Сорочинского городского округа</w:t>
      </w:r>
      <w:r w:rsidR="000653E4">
        <w:rPr>
          <w:rFonts w:ascii="Times New Roman" w:eastAsiaTheme="minorHAnsi" w:hAnsi="Times New Roman"/>
          <w:b/>
          <w:sz w:val="28"/>
          <w:szCs w:val="28"/>
        </w:rPr>
        <w:t xml:space="preserve"> за 2021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67121" w:rsidRDefault="00267121" w:rsidP="00D4788B">
      <w:pPr>
        <w:tabs>
          <w:tab w:val="left" w:pos="5529"/>
        </w:tabs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53E4" w:rsidRDefault="00F46F54" w:rsidP="000653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Подведомственные Отделу по культуре и искусству администрации Сорочинского городского округа учреждения культуры, представляют собой </w:t>
      </w:r>
      <w:r w:rsidR="000653E4">
        <w:rPr>
          <w:rFonts w:ascii="Times New Roman" w:hAnsi="Times New Roman"/>
          <w:sz w:val="28"/>
          <w:szCs w:val="28"/>
        </w:rPr>
        <w:t xml:space="preserve"> </w:t>
      </w:r>
      <w:r w:rsidR="008C1DFA">
        <w:rPr>
          <w:rFonts w:ascii="Times New Roman" w:hAnsi="Times New Roman"/>
          <w:sz w:val="28"/>
          <w:szCs w:val="28"/>
        </w:rPr>
        <w:t>разветвленную</w:t>
      </w:r>
      <w:r w:rsidR="000653E4">
        <w:rPr>
          <w:rFonts w:ascii="Times New Roman" w:hAnsi="Times New Roman"/>
          <w:sz w:val="28"/>
          <w:szCs w:val="28"/>
        </w:rPr>
        <w:t xml:space="preserve"> сеть, которая предоставляет различные услуги по библиотечному, культурно-досуговому, музейному обслуживанию населения, а также </w:t>
      </w:r>
      <w:r w:rsidR="00317320">
        <w:rPr>
          <w:rFonts w:ascii="Times New Roman" w:hAnsi="Times New Roman"/>
          <w:sz w:val="28"/>
          <w:szCs w:val="28"/>
        </w:rPr>
        <w:t xml:space="preserve">реализует программы </w:t>
      </w:r>
      <w:r w:rsidR="000653E4">
        <w:rPr>
          <w:rFonts w:ascii="Times New Roman" w:hAnsi="Times New Roman"/>
          <w:sz w:val="28"/>
          <w:szCs w:val="28"/>
        </w:rPr>
        <w:t xml:space="preserve">в сфере дополнительного образования детей. </w:t>
      </w:r>
    </w:p>
    <w:p w:rsidR="0088640E" w:rsidRDefault="003A06D0" w:rsidP="008864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2400">
        <w:rPr>
          <w:rFonts w:ascii="Times New Roman" w:hAnsi="Times New Roman"/>
          <w:sz w:val="28"/>
          <w:szCs w:val="28"/>
        </w:rPr>
        <w:t>На базе культурно-дос</w:t>
      </w:r>
      <w:r>
        <w:rPr>
          <w:rFonts w:ascii="Times New Roman" w:hAnsi="Times New Roman"/>
          <w:sz w:val="28"/>
          <w:szCs w:val="28"/>
        </w:rPr>
        <w:t xml:space="preserve">уговых учреждений функционируют </w:t>
      </w:r>
      <w:r w:rsidRPr="00D42400">
        <w:rPr>
          <w:rFonts w:ascii="Times New Roman" w:hAnsi="Times New Roman"/>
          <w:sz w:val="28"/>
          <w:szCs w:val="28"/>
        </w:rPr>
        <w:t>379 клубных формирований раз</w:t>
      </w:r>
      <w:r w:rsidR="003A5C88">
        <w:rPr>
          <w:rFonts w:ascii="Times New Roman" w:hAnsi="Times New Roman"/>
          <w:sz w:val="28"/>
          <w:szCs w:val="28"/>
        </w:rPr>
        <w:t>личных направлений деятельности, в которых занимаются б</w:t>
      </w:r>
      <w:r w:rsidR="0088640E">
        <w:rPr>
          <w:rFonts w:ascii="Times New Roman" w:hAnsi="Times New Roman"/>
          <w:sz w:val="28"/>
          <w:szCs w:val="28"/>
        </w:rPr>
        <w:t>олее 4</w:t>
      </w:r>
      <w:r w:rsidR="0088640E" w:rsidRPr="00D63BE2">
        <w:rPr>
          <w:rFonts w:ascii="Times New Roman" w:hAnsi="Times New Roman"/>
          <w:sz w:val="28"/>
          <w:szCs w:val="28"/>
        </w:rPr>
        <w:t xml:space="preserve"> тысяч </w:t>
      </w:r>
      <w:r w:rsidR="0088640E">
        <w:rPr>
          <w:rFonts w:ascii="Times New Roman" w:hAnsi="Times New Roman"/>
          <w:sz w:val="28"/>
          <w:szCs w:val="28"/>
        </w:rPr>
        <w:t>сорочинцев разного возраста</w:t>
      </w:r>
      <w:r w:rsidR="003A5C88">
        <w:rPr>
          <w:rFonts w:ascii="Times New Roman" w:hAnsi="Times New Roman"/>
          <w:sz w:val="28"/>
          <w:szCs w:val="28"/>
        </w:rPr>
        <w:t>.</w:t>
      </w:r>
      <w:r w:rsidR="0088640E">
        <w:rPr>
          <w:rFonts w:ascii="Times New Roman" w:hAnsi="Times New Roman"/>
          <w:sz w:val="28"/>
          <w:szCs w:val="28"/>
        </w:rPr>
        <w:t xml:space="preserve"> </w:t>
      </w:r>
      <w:r w:rsidR="007D258E" w:rsidRPr="00D42400">
        <w:rPr>
          <w:rFonts w:ascii="Times New Roman" w:hAnsi="Times New Roman"/>
          <w:sz w:val="28"/>
          <w:szCs w:val="28"/>
        </w:rPr>
        <w:t xml:space="preserve">В клубной системе функционирует 18 творческих коллективов, имеющих </w:t>
      </w:r>
      <w:r w:rsidR="007D258E">
        <w:rPr>
          <w:rFonts w:ascii="Times New Roman" w:hAnsi="Times New Roman"/>
          <w:sz w:val="28"/>
          <w:szCs w:val="28"/>
        </w:rPr>
        <w:t>звание «народный</w:t>
      </w:r>
      <w:r w:rsidR="007D258E" w:rsidRPr="00D63BE2">
        <w:rPr>
          <w:rFonts w:ascii="Times New Roman" w:hAnsi="Times New Roman"/>
          <w:sz w:val="28"/>
          <w:szCs w:val="28"/>
        </w:rPr>
        <w:t>»</w:t>
      </w:r>
      <w:r w:rsidR="007D258E">
        <w:rPr>
          <w:rFonts w:ascii="Times New Roman" w:hAnsi="Times New Roman"/>
          <w:sz w:val="28"/>
          <w:szCs w:val="28"/>
        </w:rPr>
        <w:t xml:space="preserve">. </w:t>
      </w:r>
      <w:r w:rsidR="007D258E" w:rsidRPr="00D42400">
        <w:rPr>
          <w:rFonts w:ascii="Times New Roman" w:hAnsi="Times New Roman"/>
          <w:sz w:val="28"/>
          <w:szCs w:val="28"/>
        </w:rPr>
        <w:t xml:space="preserve"> </w:t>
      </w:r>
      <w:r w:rsidR="004E1291">
        <w:rPr>
          <w:rFonts w:ascii="Times New Roman" w:hAnsi="Times New Roman"/>
          <w:sz w:val="28"/>
          <w:szCs w:val="28"/>
        </w:rPr>
        <w:t xml:space="preserve">В течение года библиотеки Сорочинского городского приняли в своих стенах 14 326 читателей, которые получили в пользование более трёхсот тысяч книг. </w:t>
      </w:r>
      <w:r w:rsidR="0088640E">
        <w:rPr>
          <w:rFonts w:ascii="Times New Roman" w:hAnsi="Times New Roman"/>
          <w:sz w:val="28"/>
          <w:szCs w:val="28"/>
        </w:rPr>
        <w:t xml:space="preserve"> </w:t>
      </w:r>
      <w:r w:rsidR="00021BDD">
        <w:rPr>
          <w:rFonts w:ascii="Times New Roman" w:hAnsi="Times New Roman"/>
          <w:sz w:val="28"/>
          <w:szCs w:val="28"/>
        </w:rPr>
        <w:t>К</w:t>
      </w:r>
      <w:r w:rsidR="0088640E">
        <w:rPr>
          <w:rFonts w:ascii="Times New Roman" w:hAnsi="Times New Roman"/>
          <w:sz w:val="28"/>
          <w:szCs w:val="28"/>
        </w:rPr>
        <w:t>раеведческий музей</w:t>
      </w:r>
      <w:r w:rsidR="00021BDD">
        <w:rPr>
          <w:rFonts w:ascii="Times New Roman" w:hAnsi="Times New Roman"/>
          <w:sz w:val="28"/>
          <w:szCs w:val="28"/>
        </w:rPr>
        <w:t xml:space="preserve"> посетили</w:t>
      </w:r>
      <w:r w:rsidR="00021BDD" w:rsidRPr="00021BDD">
        <w:rPr>
          <w:rFonts w:ascii="Times New Roman" w:hAnsi="Times New Roman"/>
          <w:sz w:val="28"/>
          <w:szCs w:val="28"/>
        </w:rPr>
        <w:t xml:space="preserve"> свыше 3 600 человек.</w:t>
      </w:r>
      <w:r w:rsidR="00886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учебном году н</w:t>
      </w:r>
      <w:r w:rsidR="0088640E">
        <w:rPr>
          <w:rFonts w:ascii="Times New Roman" w:hAnsi="Times New Roman"/>
          <w:sz w:val="28"/>
          <w:szCs w:val="28"/>
        </w:rPr>
        <w:t xml:space="preserve">а 4-х отделениях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="0088640E">
        <w:rPr>
          <w:rFonts w:ascii="Times New Roman" w:hAnsi="Times New Roman"/>
          <w:sz w:val="28"/>
          <w:szCs w:val="28"/>
        </w:rPr>
        <w:t xml:space="preserve">школы искусств «Лира» обучаются </w:t>
      </w:r>
      <w:r w:rsidRPr="008D34B8">
        <w:rPr>
          <w:rFonts w:ascii="Times New Roman" w:hAnsi="Times New Roman"/>
          <w:sz w:val="28"/>
          <w:szCs w:val="28"/>
        </w:rPr>
        <w:t>234 обучающихся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D34B8" w:rsidRPr="008D34B8">
        <w:rPr>
          <w:rFonts w:ascii="Times New Roman" w:hAnsi="Times New Roman"/>
          <w:sz w:val="28"/>
          <w:szCs w:val="28"/>
        </w:rPr>
        <w:t xml:space="preserve"> отделении музыкального, хореографического, театральног</w:t>
      </w:r>
      <w:r>
        <w:rPr>
          <w:rFonts w:ascii="Times New Roman" w:hAnsi="Times New Roman"/>
          <w:sz w:val="28"/>
          <w:szCs w:val="28"/>
        </w:rPr>
        <w:t>о и изобразительного искусства.</w:t>
      </w:r>
    </w:p>
    <w:p w:rsidR="003C0C2A" w:rsidRDefault="007D258E" w:rsidP="007E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1F46">
        <w:rPr>
          <w:rFonts w:ascii="Times New Roman" w:hAnsi="Times New Roman"/>
          <w:sz w:val="28"/>
          <w:szCs w:val="28"/>
        </w:rPr>
        <w:t>2021 год стал для культурных учреждений</w:t>
      </w:r>
      <w:r>
        <w:rPr>
          <w:rFonts w:ascii="Times New Roman" w:hAnsi="Times New Roman"/>
          <w:sz w:val="28"/>
          <w:szCs w:val="28"/>
        </w:rPr>
        <w:t xml:space="preserve"> стартовой площадкой для осуществления планов, связанных с улучшением качества обслуживания населения.</w:t>
      </w:r>
      <w:r w:rsidR="00E703E1">
        <w:rPr>
          <w:rFonts w:ascii="Times New Roman" w:hAnsi="Times New Roman"/>
          <w:sz w:val="28"/>
          <w:szCs w:val="28"/>
        </w:rPr>
        <w:t xml:space="preserve"> Так </w:t>
      </w:r>
      <w:r w:rsidR="00E703E1" w:rsidRPr="00D42400">
        <w:rPr>
          <w:rFonts w:ascii="Times New Roman" w:hAnsi="Times New Roman"/>
          <w:sz w:val="28"/>
          <w:szCs w:val="28"/>
        </w:rPr>
        <w:t>филиалы МБУК «Клубная система Сорочинского городского округа» принимали активное уч</w:t>
      </w:r>
      <w:r w:rsidR="00C112E8">
        <w:rPr>
          <w:rFonts w:ascii="Times New Roman" w:hAnsi="Times New Roman"/>
          <w:sz w:val="28"/>
          <w:szCs w:val="28"/>
        </w:rPr>
        <w:t>астие в грантовой деятельности, в</w:t>
      </w:r>
      <w:r w:rsidR="00E703E1" w:rsidRPr="00D42400">
        <w:rPr>
          <w:rFonts w:ascii="Times New Roman" w:hAnsi="Times New Roman"/>
          <w:sz w:val="28"/>
          <w:szCs w:val="28"/>
        </w:rPr>
        <w:t xml:space="preserve"> результате чего за период 2021 года были реализованы </w:t>
      </w:r>
      <w:r w:rsidR="00E703E1">
        <w:rPr>
          <w:rFonts w:ascii="Times New Roman" w:hAnsi="Times New Roman"/>
          <w:sz w:val="28"/>
          <w:szCs w:val="28"/>
        </w:rPr>
        <w:t xml:space="preserve">7 </w:t>
      </w:r>
      <w:r w:rsidR="00E703E1" w:rsidRPr="00D42400">
        <w:rPr>
          <w:rFonts w:ascii="Times New Roman" w:hAnsi="Times New Roman"/>
          <w:sz w:val="28"/>
          <w:szCs w:val="28"/>
        </w:rPr>
        <w:t>проект</w:t>
      </w:r>
      <w:r w:rsidR="00E703E1">
        <w:rPr>
          <w:rFonts w:ascii="Times New Roman" w:hAnsi="Times New Roman"/>
          <w:sz w:val="28"/>
          <w:szCs w:val="28"/>
        </w:rPr>
        <w:t xml:space="preserve">ов </w:t>
      </w:r>
      <w:r w:rsidR="0082495F">
        <w:rPr>
          <w:rFonts w:ascii="Times New Roman" w:hAnsi="Times New Roman"/>
          <w:sz w:val="28"/>
          <w:szCs w:val="28"/>
        </w:rPr>
        <w:t xml:space="preserve">на общую сумму </w:t>
      </w:r>
      <w:r w:rsidR="0082495F" w:rsidRPr="00D42400">
        <w:rPr>
          <w:rFonts w:ascii="Times New Roman" w:hAnsi="Times New Roman"/>
          <w:sz w:val="28"/>
          <w:szCs w:val="28"/>
        </w:rPr>
        <w:t xml:space="preserve">323 205 </w:t>
      </w:r>
      <w:r w:rsidR="0082495F">
        <w:rPr>
          <w:rFonts w:ascii="Times New Roman" w:hAnsi="Times New Roman"/>
          <w:sz w:val="28"/>
          <w:szCs w:val="28"/>
        </w:rPr>
        <w:t>рублей.</w:t>
      </w:r>
      <w:r w:rsidR="00C112E8">
        <w:rPr>
          <w:rFonts w:ascii="Times New Roman" w:hAnsi="Times New Roman"/>
          <w:sz w:val="28"/>
          <w:szCs w:val="28"/>
        </w:rPr>
        <w:t xml:space="preserve"> </w:t>
      </w:r>
    </w:p>
    <w:p w:rsidR="00FE0E79" w:rsidRDefault="005F04D1" w:rsidP="007E7D4B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Центральная модельная библиотека им.</w:t>
      </w:r>
      <w:r w:rsidR="00B858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Бурдыгинская и Войковская модельные библиотеки стали </w:t>
      </w:r>
      <w:hyperlink r:id="rId8" w:history="1">
        <w:r w:rsidRPr="00975C2C">
          <w:rPr>
            <w:rStyle w:val="ac"/>
            <w:rFonts w:ascii="Times New Roman" w:hAnsi="Times New Roman"/>
            <w:sz w:val="28"/>
            <w:szCs w:val="28"/>
          </w:rPr>
          <w:t>победителями Межрегионального конкурса проектных инициатив «</w:t>
        </w:r>
        <w:proofErr w:type="spellStart"/>
        <w:r w:rsidRPr="00975C2C">
          <w:rPr>
            <w:rStyle w:val="ac"/>
            <w:rFonts w:ascii="Times New Roman" w:hAnsi="Times New Roman"/>
            <w:sz w:val="28"/>
            <w:szCs w:val="28"/>
          </w:rPr>
          <w:t>ОтЛИЧНО</w:t>
        </w:r>
        <w:r>
          <w:rPr>
            <w:rStyle w:val="ac"/>
            <w:rFonts w:ascii="Times New Roman" w:hAnsi="Times New Roman"/>
            <w:sz w:val="28"/>
            <w:szCs w:val="28"/>
          </w:rPr>
          <w:t>Е</w:t>
        </w:r>
        <w:proofErr w:type="spellEnd"/>
        <w:r w:rsidRPr="00975C2C">
          <w:rPr>
            <w:rStyle w:val="ac"/>
            <w:rFonts w:ascii="Times New Roman" w:hAnsi="Times New Roman"/>
            <w:sz w:val="28"/>
            <w:szCs w:val="28"/>
          </w:rPr>
          <w:t xml:space="preserve"> ДЕЛО-2021»</w:t>
        </w:r>
      </w:hyperlink>
      <w:r>
        <w:rPr>
          <w:rFonts w:ascii="Times New Roman" w:hAnsi="Times New Roman"/>
          <w:sz w:val="28"/>
          <w:szCs w:val="28"/>
        </w:rPr>
        <w:t xml:space="preserve">, который проводился в рамках проекта «Инициатива реализуема. Выбор регионов ПФО». Проект центральной модельной библиотеки им. </w:t>
      </w:r>
      <w:proofErr w:type="spellStart"/>
      <w:r>
        <w:rPr>
          <w:rFonts w:ascii="Times New Roman" w:hAnsi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Этно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LIBRARY</w:t>
      </w:r>
      <w:r>
        <w:rPr>
          <w:rFonts w:ascii="Times New Roman" w:hAnsi="Times New Roman"/>
          <w:sz w:val="28"/>
          <w:szCs w:val="28"/>
        </w:rPr>
        <w:t xml:space="preserve">: мультимедийный </w:t>
      </w:r>
      <w:proofErr w:type="spellStart"/>
      <w:r>
        <w:rPr>
          <w:rFonts w:ascii="Times New Roman" w:hAnsi="Times New Roman"/>
          <w:sz w:val="28"/>
          <w:szCs w:val="28"/>
        </w:rPr>
        <w:t>фолк</w:t>
      </w:r>
      <w:r w:rsidR="0003220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ауз</w:t>
      </w:r>
      <w:proofErr w:type="spellEnd"/>
      <w:r>
        <w:rPr>
          <w:rFonts w:ascii="Times New Roman" w:hAnsi="Times New Roman"/>
          <w:sz w:val="28"/>
          <w:szCs w:val="28"/>
        </w:rPr>
        <w:t>» войдёт</w:t>
      </w:r>
      <w:r w:rsidRPr="00213C49">
        <w:rPr>
          <w:rFonts w:ascii="Times New Roman" w:hAnsi="Times New Roman"/>
          <w:sz w:val="28"/>
          <w:szCs w:val="28"/>
        </w:rPr>
        <w:t xml:space="preserve"> в Сборник лучших практик по </w:t>
      </w:r>
      <w:r>
        <w:rPr>
          <w:rFonts w:ascii="Times New Roman" w:hAnsi="Times New Roman"/>
          <w:sz w:val="28"/>
          <w:szCs w:val="28"/>
        </w:rPr>
        <w:t>итогам Конкурса «</w:t>
      </w:r>
      <w:proofErr w:type="spellStart"/>
      <w:r>
        <w:rPr>
          <w:rFonts w:ascii="Times New Roman" w:hAnsi="Times New Roman"/>
          <w:sz w:val="28"/>
          <w:szCs w:val="28"/>
        </w:rPr>
        <w:t>ОтЛИЧНОЕ</w:t>
      </w:r>
      <w:proofErr w:type="spellEnd"/>
      <w:r>
        <w:rPr>
          <w:rFonts w:ascii="Times New Roman" w:hAnsi="Times New Roman"/>
          <w:sz w:val="28"/>
          <w:szCs w:val="28"/>
        </w:rPr>
        <w:t xml:space="preserve"> ДЕЛО».</w:t>
      </w:r>
      <w:r w:rsidRPr="00213C49">
        <w:t xml:space="preserve"> </w:t>
      </w:r>
      <w:r>
        <w:rPr>
          <w:rFonts w:ascii="Times New Roman" w:hAnsi="Times New Roman"/>
          <w:sz w:val="28"/>
          <w:szCs w:val="28"/>
        </w:rPr>
        <w:t>Важно отметить, что в данный с</w:t>
      </w:r>
      <w:r w:rsidRPr="00213C49">
        <w:rPr>
          <w:rFonts w:ascii="Times New Roman" w:hAnsi="Times New Roman"/>
          <w:sz w:val="28"/>
          <w:szCs w:val="28"/>
        </w:rPr>
        <w:t>борник войдет лишь 35 лучших инициатив из всех 140 реализованных в Приволжск</w:t>
      </w:r>
      <w:r>
        <w:rPr>
          <w:rFonts w:ascii="Times New Roman" w:hAnsi="Times New Roman"/>
          <w:sz w:val="28"/>
          <w:szCs w:val="28"/>
        </w:rPr>
        <w:t>ом Федеральном округе проектов</w:t>
      </w:r>
      <w:r w:rsidR="0003220E">
        <w:rPr>
          <w:rFonts w:ascii="Times New Roman" w:hAnsi="Times New Roman"/>
          <w:sz w:val="28"/>
          <w:szCs w:val="28"/>
        </w:rPr>
        <w:t xml:space="preserve">. 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реализации проекта "</w:t>
      </w:r>
      <w:proofErr w:type="spellStart"/>
      <w:proofErr w:type="gramStart"/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</w:t>
      </w:r>
      <w:r w:rsidR="00FE0E79" w:rsidRPr="009C4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proofErr w:type="gramEnd"/>
      <w:r w:rsidR="00FE0E79" w:rsidRPr="009C4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LIBRARY</w:t>
      </w:r>
      <w:proofErr w:type="spellEnd"/>
      <w:r w:rsidR="00FE0E79" w:rsidRPr="009C4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специалисты центральной библиотеки им.</w:t>
      </w:r>
      <w:r w:rsidR="00B85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А.Фадеева</w:t>
      </w:r>
      <w:proofErr w:type="spellEnd"/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подготовили видео-цикл </w:t>
      </w:r>
      <w:hyperlink r:id="rId9" w:history="1">
        <w:r w:rsidR="00FE0E79"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«Многонациональное Оренбуржье»</w:t>
        </w:r>
      </w:hyperlink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записан цикл </w:t>
      </w:r>
      <w:hyperlink r:id="rId10" w:history="1">
        <w:r w:rsidR="00FE0E79"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«Бабушкины сказки»</w:t>
        </w:r>
      </w:hyperlink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7D4B" w:rsidRDefault="005F04D1" w:rsidP="007E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Бурдыгинская модельная  библиотека стала победителем конкурса «</w:t>
      </w:r>
      <w:r w:rsidRPr="00D632DB">
        <w:rPr>
          <w:rFonts w:ascii="Times New Roman" w:hAnsi="Times New Roman"/>
          <w:sz w:val="28"/>
          <w:szCs w:val="28"/>
        </w:rPr>
        <w:t>Забота рядом</w:t>
      </w:r>
      <w:r w:rsidR="00814BEE">
        <w:rPr>
          <w:rFonts w:ascii="Times New Roman" w:hAnsi="Times New Roman"/>
          <w:sz w:val="28"/>
          <w:szCs w:val="28"/>
        </w:rPr>
        <w:t>»</w:t>
      </w:r>
      <w:r w:rsidRPr="00D632D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редставив проект «Добрый цирюльник» по оказанию на дому парикмахерских услуг людям с ограниченными возможностями здоровья. Проекты Войковской («</w:t>
      </w:r>
      <w:proofErr w:type="spellStart"/>
      <w:r>
        <w:rPr>
          <w:rFonts w:ascii="Times New Roman" w:hAnsi="Times New Roman"/>
          <w:sz w:val="28"/>
          <w:szCs w:val="28"/>
        </w:rPr>
        <w:t>Стайрофоминг</w:t>
      </w:r>
      <w:proofErr w:type="spellEnd"/>
      <w:r>
        <w:rPr>
          <w:rFonts w:ascii="Times New Roman" w:hAnsi="Times New Roman"/>
          <w:sz w:val="28"/>
          <w:szCs w:val="28"/>
        </w:rPr>
        <w:t xml:space="preserve"> - новый вид творчества»)</w:t>
      </w:r>
      <w:r w:rsidRPr="00D632DB">
        <w:t xml:space="preserve"> </w:t>
      </w:r>
      <w:r>
        <w:rPr>
          <w:rFonts w:ascii="Times New Roman" w:hAnsi="Times New Roman"/>
          <w:sz w:val="28"/>
          <w:szCs w:val="28"/>
        </w:rPr>
        <w:t xml:space="preserve"> и Гамалеевской («Театральный сундучок») модельных библиотек, представленные на конкурс гражданских </w:t>
      </w:r>
      <w:r w:rsidR="00540E9B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«Мал да удал» благотворительного фонда «Наши дети», стали победителями </w:t>
      </w:r>
      <w:r w:rsidR="00540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обладателями сертификатов на сумму 25 тыс. руб. каждый. </w:t>
      </w:r>
      <w:proofErr w:type="spellStart"/>
      <w:r>
        <w:rPr>
          <w:rFonts w:ascii="Times New Roman" w:hAnsi="Times New Roman"/>
          <w:sz w:val="28"/>
          <w:szCs w:val="28"/>
        </w:rPr>
        <w:t>Гамалеевская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модельная библиотека также стала победителем конкурса </w:t>
      </w:r>
      <w:hyperlink r:id="rId11" w:history="1">
        <w:r w:rsidRPr="005D185F">
          <w:rPr>
            <w:rStyle w:val="ac"/>
            <w:rFonts w:ascii="Times New Roman" w:hAnsi="Times New Roman"/>
            <w:sz w:val="28"/>
            <w:szCs w:val="28"/>
          </w:rPr>
          <w:t>«Проводники хороших дел-2021»</w:t>
        </w:r>
      </w:hyperlink>
      <w:r>
        <w:rPr>
          <w:rFonts w:ascii="Times New Roman" w:hAnsi="Times New Roman"/>
          <w:sz w:val="28"/>
          <w:szCs w:val="28"/>
        </w:rPr>
        <w:t>, инициированного  Благотворительным</w:t>
      </w:r>
      <w:r w:rsidRPr="00213C4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Pr="00213C49">
        <w:rPr>
          <w:rFonts w:ascii="Times New Roman" w:hAnsi="Times New Roman"/>
          <w:sz w:val="28"/>
          <w:szCs w:val="28"/>
        </w:rPr>
        <w:t xml:space="preserve"> «Почёт</w:t>
      </w:r>
      <w:r w:rsidR="00540E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40E9B">
        <w:rPr>
          <w:rFonts w:ascii="Times New Roman" w:hAnsi="Times New Roman"/>
          <w:sz w:val="28"/>
          <w:szCs w:val="28"/>
        </w:rPr>
        <w:t>получила</w:t>
      </w:r>
      <w:r>
        <w:rPr>
          <w:rFonts w:ascii="Times New Roman" w:hAnsi="Times New Roman"/>
          <w:sz w:val="28"/>
          <w:szCs w:val="28"/>
        </w:rPr>
        <w:t xml:space="preserve"> сертификата на сумму </w:t>
      </w:r>
      <w:r w:rsidRPr="00213C49">
        <w:rPr>
          <w:rFonts w:ascii="Times New Roman" w:hAnsi="Times New Roman"/>
          <w:sz w:val="28"/>
          <w:szCs w:val="28"/>
        </w:rPr>
        <w:t>47300,00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7E7D4B" w:rsidRDefault="007E7D4B" w:rsidP="007E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D4B">
        <w:rPr>
          <w:rFonts w:ascii="Times New Roman" w:hAnsi="Times New Roman"/>
          <w:sz w:val="28"/>
          <w:szCs w:val="28"/>
        </w:rPr>
        <w:t xml:space="preserve">В 2021 году  </w:t>
      </w:r>
      <w:r w:rsidR="00CB6DDC" w:rsidRPr="007E7D4B">
        <w:rPr>
          <w:rFonts w:ascii="Times New Roman" w:hAnsi="Times New Roman"/>
          <w:sz w:val="28"/>
          <w:szCs w:val="28"/>
        </w:rPr>
        <w:t xml:space="preserve">МБУК «Краеведческий музей Сорочинского городского округа» </w:t>
      </w:r>
      <w:r w:rsidRPr="007E7D4B">
        <w:rPr>
          <w:rFonts w:ascii="Times New Roman" w:hAnsi="Times New Roman"/>
          <w:sz w:val="28"/>
          <w:szCs w:val="28"/>
        </w:rPr>
        <w:t xml:space="preserve">стал победителем </w:t>
      </w:r>
      <w:proofErr w:type="spellStart"/>
      <w:r w:rsidRPr="007E7D4B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7E7D4B">
        <w:rPr>
          <w:rFonts w:ascii="Times New Roman" w:hAnsi="Times New Roman"/>
          <w:sz w:val="28"/>
          <w:szCs w:val="28"/>
        </w:rPr>
        <w:t xml:space="preserve"> конкурса «Родные города»  - программы социальных инвестиций  «Газпром нефть»</w:t>
      </w:r>
      <w:r w:rsidR="00CB6DDC">
        <w:rPr>
          <w:rFonts w:ascii="Times New Roman" w:hAnsi="Times New Roman"/>
          <w:sz w:val="28"/>
          <w:szCs w:val="28"/>
        </w:rPr>
        <w:t xml:space="preserve"> с</w:t>
      </w:r>
      <w:r w:rsidRPr="007E7D4B">
        <w:rPr>
          <w:rFonts w:ascii="Times New Roman" w:hAnsi="Times New Roman"/>
          <w:sz w:val="28"/>
          <w:szCs w:val="28"/>
        </w:rPr>
        <w:t xml:space="preserve">  </w:t>
      </w:r>
      <w:r w:rsidR="00CB6DDC" w:rsidRPr="007E7D4B">
        <w:rPr>
          <w:rFonts w:ascii="Times New Roman" w:hAnsi="Times New Roman"/>
          <w:sz w:val="28"/>
          <w:szCs w:val="28"/>
        </w:rPr>
        <w:t>проект</w:t>
      </w:r>
      <w:r w:rsidR="00CB6DDC">
        <w:rPr>
          <w:rFonts w:ascii="Times New Roman" w:hAnsi="Times New Roman"/>
          <w:sz w:val="28"/>
          <w:szCs w:val="28"/>
        </w:rPr>
        <w:t>ом</w:t>
      </w:r>
      <w:r w:rsidR="00CB6DDC" w:rsidRPr="007E7D4B">
        <w:rPr>
          <w:rFonts w:ascii="Times New Roman" w:hAnsi="Times New Roman"/>
          <w:sz w:val="28"/>
          <w:szCs w:val="28"/>
        </w:rPr>
        <w:t xml:space="preserve"> «Сорочинская крепость – история в интерактиве»</w:t>
      </w:r>
      <w:r w:rsidR="00CB6DDC">
        <w:rPr>
          <w:rFonts w:ascii="Times New Roman" w:hAnsi="Times New Roman"/>
          <w:sz w:val="28"/>
          <w:szCs w:val="28"/>
        </w:rPr>
        <w:t>.</w:t>
      </w:r>
      <w:r w:rsidR="00CB6DDC" w:rsidRPr="007E7D4B">
        <w:rPr>
          <w:rFonts w:ascii="Times New Roman" w:hAnsi="Times New Roman"/>
          <w:sz w:val="28"/>
          <w:szCs w:val="28"/>
        </w:rPr>
        <w:t xml:space="preserve"> </w:t>
      </w:r>
      <w:r w:rsidRPr="007E7D4B">
        <w:rPr>
          <w:rFonts w:ascii="Times New Roman" w:hAnsi="Times New Roman"/>
          <w:sz w:val="28"/>
          <w:szCs w:val="28"/>
        </w:rPr>
        <w:t xml:space="preserve">Благодаря данному проекту с историей крепости </w:t>
      </w:r>
      <w:r w:rsidR="00CB6DDC">
        <w:rPr>
          <w:rFonts w:ascii="Times New Roman" w:hAnsi="Times New Roman"/>
          <w:sz w:val="28"/>
          <w:szCs w:val="28"/>
        </w:rPr>
        <w:t xml:space="preserve">можно </w:t>
      </w:r>
      <w:r w:rsidRPr="007E7D4B">
        <w:rPr>
          <w:rFonts w:ascii="Times New Roman" w:hAnsi="Times New Roman"/>
          <w:sz w:val="28"/>
          <w:szCs w:val="28"/>
        </w:rPr>
        <w:t xml:space="preserve">ознакомиться на современном </w:t>
      </w:r>
      <w:r w:rsidR="004C5A09" w:rsidRPr="007E7D4B">
        <w:rPr>
          <w:rFonts w:ascii="Times New Roman" w:hAnsi="Times New Roman"/>
          <w:sz w:val="28"/>
          <w:szCs w:val="28"/>
        </w:rPr>
        <w:t xml:space="preserve">большом сенсорном экране </w:t>
      </w:r>
      <w:r w:rsidR="004C5A09">
        <w:rPr>
          <w:rFonts w:ascii="Times New Roman" w:hAnsi="Times New Roman"/>
          <w:sz w:val="28"/>
          <w:szCs w:val="28"/>
        </w:rPr>
        <w:t>и</w:t>
      </w:r>
      <w:r w:rsidRPr="007E7D4B">
        <w:rPr>
          <w:rFonts w:ascii="Times New Roman" w:hAnsi="Times New Roman"/>
          <w:sz w:val="28"/>
          <w:szCs w:val="28"/>
        </w:rPr>
        <w:t xml:space="preserve"> без труда найти любой раздел истории от крепости до села. </w:t>
      </w:r>
    </w:p>
    <w:p w:rsidR="00974E73" w:rsidRPr="007E7D4B" w:rsidRDefault="00974E73" w:rsidP="007E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данном направлении продолжится в будущем году: учреждения культуры округа подали заявки на участие в грантовом конкурсе социальных проектов «Родные города», «Серебряный возраст», Фонд президентских культурных инициатив и др.</w:t>
      </w:r>
    </w:p>
    <w:p w:rsidR="003C0C2A" w:rsidRDefault="007E7D4B" w:rsidP="003C0C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D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0C2A" w:rsidRPr="007313A3">
        <w:rPr>
          <w:rFonts w:ascii="Times New Roman" w:hAnsi="Times New Roman"/>
          <w:sz w:val="28"/>
          <w:szCs w:val="28"/>
        </w:rPr>
        <w:t>В рамках реализации проектов развития общественной инфраструктуры, ос</w:t>
      </w:r>
      <w:r w:rsidR="003C0C2A">
        <w:rPr>
          <w:rFonts w:ascii="Times New Roman" w:hAnsi="Times New Roman"/>
          <w:sz w:val="28"/>
          <w:szCs w:val="28"/>
        </w:rPr>
        <w:t>нованных на местных инициативах</w:t>
      </w:r>
      <w:r w:rsidR="003C0C2A" w:rsidRPr="007313A3">
        <w:rPr>
          <w:rFonts w:ascii="Times New Roman" w:hAnsi="Times New Roman"/>
          <w:sz w:val="28"/>
          <w:szCs w:val="28"/>
        </w:rPr>
        <w:t xml:space="preserve"> в Николаевском сельском доме культуры (</w:t>
      </w:r>
      <w:r w:rsidR="003C0C2A" w:rsidRPr="00DD1BA5">
        <w:rPr>
          <w:rFonts w:ascii="Times New Roman" w:hAnsi="Times New Roman"/>
          <w:sz w:val="28"/>
          <w:szCs w:val="28"/>
        </w:rPr>
        <w:t>на сумму</w:t>
      </w:r>
      <w:r w:rsidR="003C0C2A">
        <w:rPr>
          <w:rFonts w:ascii="Times New Roman" w:hAnsi="Times New Roman"/>
          <w:sz w:val="28"/>
          <w:szCs w:val="28"/>
        </w:rPr>
        <w:t xml:space="preserve"> 1315371,0 рубль</w:t>
      </w:r>
      <w:r w:rsidR="003C0C2A" w:rsidRPr="007313A3">
        <w:rPr>
          <w:rFonts w:ascii="Times New Roman" w:hAnsi="Times New Roman"/>
          <w:sz w:val="28"/>
          <w:szCs w:val="28"/>
        </w:rPr>
        <w:t>), Фёдоровском сельском доме культуры</w:t>
      </w:r>
      <w:r w:rsidR="003C0C2A">
        <w:rPr>
          <w:rFonts w:ascii="Times New Roman" w:hAnsi="Times New Roman"/>
          <w:sz w:val="28"/>
          <w:szCs w:val="28"/>
        </w:rPr>
        <w:t xml:space="preserve"> (на сумму 1412659,60 рублей) и</w:t>
      </w:r>
      <w:r w:rsidR="003C0C2A" w:rsidRPr="007313A3">
        <w:rPr>
          <w:rFonts w:ascii="Times New Roman" w:hAnsi="Times New Roman"/>
          <w:sz w:val="28"/>
          <w:szCs w:val="28"/>
        </w:rPr>
        <w:t xml:space="preserve"> Березовском сельском клубе</w:t>
      </w:r>
      <w:r w:rsidR="003C0C2A">
        <w:rPr>
          <w:rFonts w:ascii="Times New Roman" w:hAnsi="Times New Roman"/>
          <w:sz w:val="28"/>
          <w:szCs w:val="28"/>
        </w:rPr>
        <w:t xml:space="preserve"> (1837459,40 рублей)</w:t>
      </w:r>
      <w:r w:rsidR="003C0C2A" w:rsidRPr="007313A3">
        <w:rPr>
          <w:rFonts w:ascii="Times New Roman" w:hAnsi="Times New Roman"/>
          <w:sz w:val="28"/>
          <w:szCs w:val="28"/>
        </w:rPr>
        <w:t xml:space="preserve"> был проведен капитальный ремонт</w:t>
      </w:r>
      <w:r w:rsidR="003C0C2A">
        <w:rPr>
          <w:rFonts w:ascii="Times New Roman" w:hAnsi="Times New Roman"/>
          <w:sz w:val="28"/>
          <w:szCs w:val="28"/>
        </w:rPr>
        <w:t>, также в Березовском СК была произведена укладка напольной плитки на общую сумму 322276,80 рублей</w:t>
      </w:r>
      <w:r w:rsidR="003C0C2A" w:rsidRPr="007313A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85ABC" w:rsidRPr="00F85ABC" w:rsidRDefault="00F85ABC" w:rsidP="00877B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ABC">
        <w:rPr>
          <w:rFonts w:ascii="Times New Roman" w:hAnsi="Times New Roman"/>
          <w:sz w:val="28"/>
          <w:szCs w:val="28"/>
        </w:rPr>
        <w:t xml:space="preserve">В рамках  национального проекта «Культура» </w:t>
      </w:r>
      <w:r w:rsidR="002457C3" w:rsidRPr="002457C3">
        <w:rPr>
          <w:rFonts w:ascii="Times New Roman" w:hAnsi="Times New Roman"/>
          <w:sz w:val="28"/>
          <w:szCs w:val="28"/>
        </w:rPr>
        <w:t>регионального проекта «Творческие люди»</w:t>
      </w:r>
      <w:r w:rsidR="00080248">
        <w:rPr>
          <w:rFonts w:ascii="Times New Roman" w:hAnsi="Times New Roman"/>
          <w:sz w:val="28"/>
          <w:szCs w:val="28"/>
        </w:rPr>
        <w:t xml:space="preserve"> 5</w:t>
      </w:r>
      <w:r w:rsidR="002457C3" w:rsidRPr="002457C3">
        <w:t xml:space="preserve"> </w:t>
      </w:r>
      <w:r w:rsidR="002457C3" w:rsidRPr="002457C3">
        <w:rPr>
          <w:rFonts w:ascii="Times New Roman" w:hAnsi="Times New Roman"/>
          <w:sz w:val="28"/>
          <w:szCs w:val="28"/>
        </w:rPr>
        <w:t>специалистов</w:t>
      </w:r>
      <w:r w:rsidR="00333E7E">
        <w:rPr>
          <w:rFonts w:ascii="Times New Roman" w:hAnsi="Times New Roman"/>
          <w:sz w:val="28"/>
          <w:szCs w:val="28"/>
        </w:rPr>
        <w:t xml:space="preserve"> учреждений культуры прошли </w:t>
      </w:r>
      <w:r w:rsidR="002457C3" w:rsidRPr="002457C3">
        <w:rPr>
          <w:rFonts w:ascii="Times New Roman" w:hAnsi="Times New Roman"/>
          <w:sz w:val="28"/>
          <w:szCs w:val="28"/>
        </w:rPr>
        <w:t>повышение квалификации на базе Центров непрерывного образования</w:t>
      </w:r>
      <w:r w:rsidR="00333E7E">
        <w:rPr>
          <w:rFonts w:ascii="Times New Roman" w:hAnsi="Times New Roman"/>
          <w:sz w:val="28"/>
          <w:szCs w:val="28"/>
        </w:rPr>
        <w:t>.</w:t>
      </w:r>
      <w:r w:rsidR="00DA6FBC">
        <w:rPr>
          <w:rFonts w:ascii="Times New Roman" w:eastAsia="Times New Roman" w:hAnsi="Times New Roman"/>
          <w:sz w:val="24"/>
          <w:szCs w:val="24"/>
        </w:rPr>
        <w:t xml:space="preserve"> </w:t>
      </w:r>
      <w:r w:rsidR="00430730" w:rsidRPr="00877BCE">
        <w:rPr>
          <w:rFonts w:ascii="Times New Roman" w:eastAsia="Times New Roman" w:hAnsi="Times New Roman"/>
          <w:sz w:val="28"/>
          <w:szCs w:val="24"/>
        </w:rPr>
        <w:t xml:space="preserve">Так же в рамках проекта учащиеся МБУДО «ДШИ Лира» приняли участие в </w:t>
      </w:r>
      <w:r w:rsidR="00DA6FBC" w:rsidRPr="00877BCE">
        <w:rPr>
          <w:rFonts w:ascii="Times New Roman" w:eastAsia="Times New Roman" w:hAnsi="Times New Roman"/>
          <w:sz w:val="28"/>
          <w:szCs w:val="24"/>
        </w:rPr>
        <w:t>Межрегиональной музыкально – педагогическом форуме «Стратегия интеграции в соврем</w:t>
      </w:r>
      <w:r w:rsidR="00430730" w:rsidRPr="00877BCE">
        <w:rPr>
          <w:rFonts w:ascii="Times New Roman" w:eastAsia="Times New Roman" w:hAnsi="Times New Roman"/>
          <w:sz w:val="28"/>
          <w:szCs w:val="24"/>
        </w:rPr>
        <w:t xml:space="preserve">енном музыкальном образовании». Мастер-класс </w:t>
      </w:r>
      <w:r w:rsidR="00877BCE" w:rsidRPr="00877BCE">
        <w:rPr>
          <w:rFonts w:ascii="Times New Roman" w:eastAsia="Times New Roman" w:hAnsi="Times New Roman"/>
          <w:sz w:val="28"/>
          <w:szCs w:val="24"/>
        </w:rPr>
        <w:t xml:space="preserve">проходил с </w:t>
      </w:r>
      <w:r w:rsidR="00DA6FBC" w:rsidRPr="00877BCE">
        <w:rPr>
          <w:rFonts w:ascii="Times New Roman" w:eastAsia="Times New Roman" w:hAnsi="Times New Roman"/>
          <w:sz w:val="28"/>
          <w:szCs w:val="24"/>
        </w:rPr>
        <w:t xml:space="preserve">представителями Саратовской государственной консерватории им. Л.В. Собинова: Бондаренко В.Ю. – проректор по учебной работе, доцент (баян), Нечаевой Т.И. – доцент (фортепиано). </w:t>
      </w:r>
    </w:p>
    <w:p w:rsidR="005F04D1" w:rsidRDefault="00D21574" w:rsidP="007E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2021 года Библиотечная система Сорочинского городского округа </w:t>
      </w:r>
      <w:r w:rsidR="00294DCA">
        <w:rPr>
          <w:rFonts w:ascii="Times New Roman" w:hAnsi="Times New Roman"/>
          <w:sz w:val="28"/>
          <w:szCs w:val="28"/>
        </w:rPr>
        <w:t xml:space="preserve">ожидает поступление 1000 экземпляров новой литературы, </w:t>
      </w:r>
      <w:r w:rsidR="00467DF1">
        <w:rPr>
          <w:rFonts w:ascii="Times New Roman" w:hAnsi="Times New Roman"/>
          <w:sz w:val="28"/>
          <w:szCs w:val="28"/>
        </w:rPr>
        <w:t xml:space="preserve">приобретенной </w:t>
      </w:r>
      <w:r w:rsidR="00467DF1" w:rsidRPr="00E13512">
        <w:rPr>
          <w:rFonts w:ascii="Times New Roman" w:hAnsi="Times New Roman"/>
          <w:sz w:val="28"/>
          <w:szCs w:val="28"/>
        </w:rPr>
        <w:t>за счет</w:t>
      </w:r>
      <w:r w:rsidR="0007318C">
        <w:rPr>
          <w:rFonts w:ascii="Times New Roman" w:hAnsi="Times New Roman"/>
          <w:sz w:val="28"/>
          <w:szCs w:val="28"/>
        </w:rPr>
        <w:t xml:space="preserve"> средств</w:t>
      </w:r>
      <w:r w:rsidR="0007318C" w:rsidRPr="00E13512">
        <w:rPr>
          <w:rFonts w:ascii="Times New Roman" w:hAnsi="Times New Roman"/>
          <w:sz w:val="28"/>
          <w:szCs w:val="28"/>
        </w:rPr>
        <w:t xml:space="preserve"> резервного фонда бюджета Оренбургской области </w:t>
      </w:r>
      <w:r w:rsidR="00E13512" w:rsidRPr="00E13512">
        <w:rPr>
          <w:rFonts w:ascii="Times New Roman" w:hAnsi="Times New Roman"/>
          <w:sz w:val="28"/>
          <w:szCs w:val="28"/>
        </w:rPr>
        <w:t xml:space="preserve">на реализацию мероприятий по модернизации библиотек в части комплектования книжных фондов библиотек на 2021 год </w:t>
      </w:r>
      <w:r w:rsidR="000F38F7">
        <w:rPr>
          <w:rFonts w:ascii="Times New Roman" w:hAnsi="Times New Roman"/>
          <w:sz w:val="28"/>
          <w:szCs w:val="28"/>
        </w:rPr>
        <w:t>в размере 550 тысяч рублей</w:t>
      </w:r>
      <w:r w:rsidR="008A7280">
        <w:rPr>
          <w:rFonts w:ascii="Times New Roman" w:hAnsi="Times New Roman"/>
          <w:sz w:val="28"/>
          <w:szCs w:val="28"/>
        </w:rPr>
        <w:t xml:space="preserve">. </w:t>
      </w:r>
    </w:p>
    <w:p w:rsidR="005C5112" w:rsidRDefault="008E3CDC" w:rsidP="005C51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на территории округа было проведено более 5 тысяч различных по форме и тематике мероприятий.</w:t>
      </w:r>
      <w:r w:rsidR="009459EB">
        <w:rPr>
          <w:rFonts w:ascii="Times New Roman" w:hAnsi="Times New Roman"/>
          <w:sz w:val="28"/>
          <w:szCs w:val="28"/>
        </w:rPr>
        <w:t xml:space="preserve"> Воспитанники клубных формирований и любительских объединений МБУК «Клубная система Сорочинского городского округа» приняли результативное участие в конкурсах и фестивалях, таких как: </w:t>
      </w:r>
      <w:proofErr w:type="gramStart"/>
      <w:r w:rsidR="009459EB">
        <w:rPr>
          <w:rFonts w:ascii="Times New Roman" w:hAnsi="Times New Roman"/>
          <w:sz w:val="28"/>
          <w:szCs w:val="28"/>
        </w:rPr>
        <w:t>О</w:t>
      </w:r>
      <w:r w:rsidR="009459EB" w:rsidRPr="00C30B2F">
        <w:rPr>
          <w:rFonts w:ascii="Times New Roman" w:hAnsi="Times New Roman"/>
          <w:sz w:val="28"/>
          <w:szCs w:val="28"/>
        </w:rPr>
        <w:t>бластно</w:t>
      </w:r>
      <w:r w:rsidR="009459EB">
        <w:rPr>
          <w:rFonts w:ascii="Times New Roman" w:hAnsi="Times New Roman"/>
          <w:sz w:val="28"/>
          <w:szCs w:val="28"/>
        </w:rPr>
        <w:t>й фестиваль</w:t>
      </w:r>
      <w:r w:rsidR="009459EB" w:rsidRPr="00C30B2F">
        <w:rPr>
          <w:rFonts w:ascii="Times New Roman" w:hAnsi="Times New Roman"/>
          <w:sz w:val="28"/>
          <w:szCs w:val="28"/>
        </w:rPr>
        <w:t xml:space="preserve"> народного самодеятельного творчества «Обильный край, благословенный!»</w:t>
      </w:r>
      <w:r w:rsidR="009459EB">
        <w:rPr>
          <w:rFonts w:ascii="Times New Roman" w:hAnsi="Times New Roman"/>
          <w:sz w:val="28"/>
          <w:szCs w:val="28"/>
        </w:rPr>
        <w:t xml:space="preserve">, </w:t>
      </w:r>
      <w:r w:rsidR="009459EB" w:rsidRPr="00C30B2F">
        <w:rPr>
          <w:rFonts w:ascii="Times New Roman" w:hAnsi="Times New Roman"/>
          <w:sz w:val="28"/>
          <w:szCs w:val="28"/>
        </w:rPr>
        <w:t xml:space="preserve">Евразийский фестиваль студенческого творчества «На Николаевской» </w:t>
      </w:r>
      <w:r w:rsidR="009459EB">
        <w:rPr>
          <w:rFonts w:ascii="Times New Roman" w:hAnsi="Times New Roman"/>
          <w:sz w:val="28"/>
          <w:szCs w:val="28"/>
        </w:rPr>
        <w:t>(</w:t>
      </w:r>
      <w:r w:rsidR="009459EB" w:rsidRPr="00C30B2F">
        <w:rPr>
          <w:rFonts w:ascii="Times New Roman" w:hAnsi="Times New Roman"/>
          <w:sz w:val="28"/>
          <w:szCs w:val="28"/>
        </w:rPr>
        <w:t>зональный этап</w:t>
      </w:r>
      <w:r w:rsidR="009459EB">
        <w:rPr>
          <w:rFonts w:ascii="Times New Roman" w:hAnsi="Times New Roman"/>
          <w:sz w:val="28"/>
          <w:szCs w:val="28"/>
        </w:rPr>
        <w:t xml:space="preserve">), </w:t>
      </w:r>
      <w:r w:rsidR="009459EB" w:rsidRPr="00991946">
        <w:rPr>
          <w:rFonts w:ascii="Times New Roman" w:hAnsi="Times New Roman"/>
          <w:sz w:val="28"/>
          <w:szCs w:val="28"/>
        </w:rPr>
        <w:t xml:space="preserve">Международный конкурс по воспитанию гражданственности и патриотизма «С чего начинается Родина?», XV  </w:t>
      </w:r>
      <w:r w:rsidR="009459EB" w:rsidRPr="00991946">
        <w:rPr>
          <w:rFonts w:ascii="Times New Roman" w:hAnsi="Times New Roman"/>
          <w:sz w:val="28"/>
          <w:szCs w:val="28"/>
        </w:rPr>
        <w:lastRenderedPageBreak/>
        <w:t>Всероссийский конкурс для детей и молодежи «На взлете», II Всероссийский конкурс творческих работ, посвященный традициям православной культуры «Храмы души моей», Всероссийский творческий конкурс «Зимняя сказка», Всероссийский конкурс, посвященный истории обороны и защиты</w:t>
      </w:r>
      <w:proofErr w:type="gramEnd"/>
      <w:r w:rsidR="009459EB" w:rsidRPr="00991946">
        <w:rPr>
          <w:rFonts w:ascii="Times New Roman" w:hAnsi="Times New Roman"/>
          <w:sz w:val="28"/>
          <w:szCs w:val="28"/>
        </w:rPr>
        <w:t xml:space="preserve"> города Ленинграда в годы Великой Отечественной войне «Слушай, страна, говорит Ленинград!»</w:t>
      </w:r>
      <w:r w:rsidR="009459EB">
        <w:rPr>
          <w:rFonts w:ascii="Times New Roman" w:hAnsi="Times New Roman"/>
          <w:sz w:val="28"/>
          <w:szCs w:val="28"/>
        </w:rPr>
        <w:t xml:space="preserve">, </w:t>
      </w:r>
      <w:r w:rsidR="009459EB" w:rsidRPr="007313A3">
        <w:rPr>
          <w:rFonts w:ascii="Times New Roman" w:hAnsi="Times New Roman"/>
          <w:sz w:val="28"/>
          <w:szCs w:val="28"/>
        </w:rPr>
        <w:t>Международный конкурс искусства и творчества «Горизонт».</w:t>
      </w:r>
      <w:r w:rsidR="009459EB">
        <w:rPr>
          <w:rFonts w:ascii="Times New Roman" w:hAnsi="Times New Roman"/>
          <w:sz w:val="28"/>
          <w:szCs w:val="28"/>
        </w:rPr>
        <w:t xml:space="preserve"> </w:t>
      </w:r>
      <w:r w:rsidR="0081770D">
        <w:rPr>
          <w:rFonts w:ascii="Times New Roman" w:hAnsi="Times New Roman"/>
          <w:sz w:val="28"/>
          <w:szCs w:val="28"/>
        </w:rPr>
        <w:t xml:space="preserve">В </w:t>
      </w:r>
      <w:r w:rsidR="009459EB">
        <w:rPr>
          <w:rFonts w:ascii="Times New Roman" w:hAnsi="Times New Roman"/>
          <w:sz w:val="28"/>
          <w:szCs w:val="28"/>
        </w:rPr>
        <w:t>рамках культурно-просветительской акции «Неделя культуры и искусства в Оренбургской области» в Центральном Доме культуры  состоялся сольный концерт Оренбургского государственного академического русского народного хора «Песни степного края».</w:t>
      </w:r>
    </w:p>
    <w:p w:rsidR="005C5112" w:rsidRPr="00DB5C71" w:rsidRDefault="005C5112" w:rsidP="005C51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уходящего года библиотеки округа, выполняя просветительскую миссию,  приняли активное участие в различных акциях как Международного, Всероссийского, так  областного и муниципального масштаба:  культурно-просветительская акция </w:t>
      </w:r>
      <w:hyperlink r:id="rId12" w:history="1">
        <w:r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«Неделя культуры и искусства в Оренбургской области»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областная литературно-патриотическая акция </w:t>
      </w:r>
      <w:r w:rsidRPr="00247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20ДнейДоПобеды; Международная акция </w:t>
      </w:r>
      <w:hyperlink r:id="rId13" w:history="1">
        <w:r w:rsidRPr="005D185F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«Читаем детям о войне»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Всероссийская акция </w:t>
      </w:r>
      <w:hyperlink r:id="rId14" w:history="1">
        <w:r w:rsidRPr="005D185F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«Библионочь-2021»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акция </w:t>
      </w:r>
      <w:hyperlink r:id="rId15" w:history="1">
        <w:r w:rsidRPr="005D185F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«Неделя библиотек в </w:t>
        </w:r>
        <w:proofErr w:type="spellStart"/>
        <w:r w:rsidRPr="005D185F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Оренбурже</w:t>
        </w:r>
        <w:proofErr w:type="spellEnd"/>
        <w:r w:rsidRPr="005D185F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- PRO100#БИБЛИОТЕКА»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2479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областная акция «Читаем пушкинские строки»;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975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Всероссийская культурно-просветительская акция </w:t>
      </w:r>
      <w:hyperlink r:id="rId16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«Культурная суббота»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ежегодная Всероссийская акция </w:t>
      </w:r>
      <w:hyperlink r:id="rId17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«Ночь кино-2021»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Международная акция </w:t>
      </w:r>
      <w:hyperlink r:id="rId18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«Книжка на ладошке»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ежегодное  областное мероприятие </w:t>
      </w:r>
      <w:hyperlink r:id="rId19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«Дни оренбургского пухового платка»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ED64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региональная культурно-просветительская акция </w:t>
      </w:r>
      <w:hyperlink r:id="rId20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#</w:t>
        </w:r>
        <w:proofErr w:type="spellStart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ОренбуржьеЧитаетДостоевского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»; областная культурно-просветительская акция </w:t>
      </w:r>
      <w:hyperlink r:id="rId21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«Дни Эрмитажа в </w:t>
        </w:r>
        <w:proofErr w:type="spellStart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Оренбужье</w:t>
        </w:r>
        <w:proofErr w:type="spellEnd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муниципальные месячники «Мы – поколение ЗОЖ»,</w:t>
      </w:r>
      <w:r w:rsidRPr="00975C2C">
        <w:t xml:space="preserve"> </w:t>
      </w:r>
      <w:hyperlink r:id="rId22" w:history="1">
        <w:r w:rsidRPr="00975C2C">
          <w:rPr>
            <w:rStyle w:val="ac"/>
          </w:rPr>
          <w:t>«</w:t>
        </w:r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Вектор жизни – правильный!»</w:t>
        </w:r>
      </w:hyperlink>
      <w:r w:rsidRPr="00975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C71">
        <w:rPr>
          <w:rFonts w:ascii="Times New Roman" w:hAnsi="Times New Roman"/>
          <w:sz w:val="28"/>
          <w:szCs w:val="28"/>
        </w:rPr>
        <w:t>«Знать законы  - знач</w:t>
      </w:r>
      <w:r>
        <w:rPr>
          <w:rFonts w:ascii="Times New Roman" w:hAnsi="Times New Roman"/>
          <w:sz w:val="28"/>
          <w:szCs w:val="28"/>
        </w:rPr>
        <w:t xml:space="preserve">ит </w:t>
      </w:r>
      <w:r w:rsidRPr="00DB5C71">
        <w:rPr>
          <w:rFonts w:ascii="Times New Roman" w:hAnsi="Times New Roman"/>
          <w:sz w:val="28"/>
          <w:szCs w:val="28"/>
        </w:rPr>
        <w:t>вместе защищать свои права»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мн.др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C5112" w:rsidRDefault="005C5112" w:rsidP="005C511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библиотек в различных культурных инициативах, направленных на продвижение чтения, приносит весомые плоды: особенно результативным 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стало участие библиотек Сорочинского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 в областном конкурсе рисунков «Я Пушкина прочту и нарисую», инициированном Оренбургской областной детской полиэтнической библиотекой к 222-летию со дня рождения А.С.</w:t>
      </w:r>
      <w:r w:rsidR="00B85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Пушкина. Юные читатели 4-х библиотек стали безоговор</w:t>
      </w:r>
      <w:r w:rsidR="00B85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чными победителями данного конкурса! Победный успех принесло и участие библиотек округа в областном конкурсе детского рисунка «Голубь мира», инициированном ГБУК Оренбургской областной детской полиэтнической библиотекой к 80-летию начала Великой Отечественной войны 1041-1945 г. По итогам авторитетного жюри 6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юных художников, являющихся постоянными читателями библиотек Сорочинского городского округа одержали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творческую победу.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итатель </w:t>
      </w:r>
      <w:proofErr w:type="spellStart"/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Родинской</w:t>
      </w:r>
      <w:proofErr w:type="spellEnd"/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модельной биб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отеки</w:t>
      </w:r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</w:t>
      </w:r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 победителем областного конку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B94E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рисунков «</w:t>
      </w:r>
      <w:r w:rsidRPr="005D1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Нарисуй библиотеку будущего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инициированном </w:t>
      </w:r>
      <w:r w:rsidRPr="005D1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ГБУК Оренбургской областной детской полиэтнической библиотекой  к </w:t>
      </w:r>
      <w:r w:rsidRPr="005D18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общероссийскому Дню библиотек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77BCE" w:rsidRPr="009B5B82" w:rsidRDefault="00877BCE" w:rsidP="007650C7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Важной вехой в этом году стало проведение мероприятий к 76-летию Великой Победы.</w:t>
      </w:r>
      <w:r w:rsidR="009B5B82">
        <w:rPr>
          <w:rFonts w:ascii="Times New Roman" w:eastAsia="Times New Roman" w:hAnsi="Times New Roman"/>
          <w:sz w:val="28"/>
          <w:szCs w:val="24"/>
          <w:lang w:eastAsia="ru-RU"/>
        </w:rPr>
        <w:t xml:space="preserve"> В числе мероприятий:</w:t>
      </w:r>
      <w:r w:rsidRPr="009B5B82">
        <w:rPr>
          <w:rFonts w:ascii="Times New Roman" w:eastAsia="Times New Roman" w:hAnsi="Times New Roman"/>
          <w:sz w:val="28"/>
          <w:szCs w:val="24"/>
          <w:lang w:eastAsia="ru-RU"/>
        </w:rPr>
        <w:t xml:space="preserve"> митинг-концерт «И помнит мир спасенный…», концерт «На привале</w:t>
      </w:r>
      <w:r w:rsidR="009B5B82">
        <w:rPr>
          <w:rFonts w:ascii="Times New Roman" w:eastAsia="Times New Roman" w:hAnsi="Times New Roman"/>
          <w:sz w:val="28"/>
          <w:szCs w:val="24"/>
          <w:lang w:eastAsia="ru-RU"/>
        </w:rPr>
        <w:t xml:space="preserve">», проведенные детской школой искусств «Лира». </w:t>
      </w:r>
      <w:r w:rsidR="009B5B82" w:rsidRPr="009B5B82">
        <w:rPr>
          <w:rFonts w:ascii="Times New Roman" w:hAnsi="Times New Roman"/>
          <w:sz w:val="28"/>
          <w:szCs w:val="24"/>
        </w:rPr>
        <w:t xml:space="preserve">Школа стала местом замечательных событий в культурной жизни </w:t>
      </w:r>
      <w:r w:rsidR="009B5B82">
        <w:rPr>
          <w:rFonts w:ascii="Times New Roman" w:hAnsi="Times New Roman"/>
          <w:sz w:val="28"/>
          <w:szCs w:val="24"/>
        </w:rPr>
        <w:t>С</w:t>
      </w:r>
      <w:r w:rsidR="009B5B82" w:rsidRPr="009B5B82">
        <w:rPr>
          <w:rFonts w:ascii="Times New Roman" w:hAnsi="Times New Roman"/>
          <w:sz w:val="28"/>
          <w:szCs w:val="24"/>
        </w:rPr>
        <w:t>орочинского городского округа: сотен выступлений учащихся и преподавателей школы, городских фестивалей творчества, незабываемых встреч с профессиональными коллективами Оренбуржья и других регионов России.</w:t>
      </w:r>
      <w:r w:rsidR="007650C7">
        <w:rPr>
          <w:rFonts w:ascii="Times New Roman" w:hAnsi="Times New Roman"/>
          <w:sz w:val="28"/>
          <w:szCs w:val="24"/>
        </w:rPr>
        <w:t xml:space="preserve"> </w:t>
      </w:r>
      <w:r w:rsidRPr="009B5B82">
        <w:rPr>
          <w:rFonts w:ascii="Times New Roman" w:hAnsi="Times New Roman"/>
          <w:sz w:val="28"/>
          <w:szCs w:val="24"/>
        </w:rPr>
        <w:t xml:space="preserve">Пополнили копилку достижений и личные победы работников школы </w:t>
      </w:r>
      <w:r w:rsidR="007650C7">
        <w:rPr>
          <w:rFonts w:ascii="Times New Roman" w:hAnsi="Times New Roman"/>
          <w:sz w:val="28"/>
          <w:szCs w:val="24"/>
        </w:rPr>
        <w:t xml:space="preserve">и их воспитанников, став </w:t>
      </w:r>
      <w:r w:rsidRPr="009B5B82">
        <w:rPr>
          <w:rFonts w:ascii="Times New Roman" w:hAnsi="Times New Roman"/>
          <w:sz w:val="28"/>
          <w:szCs w:val="24"/>
        </w:rPr>
        <w:t>участник</w:t>
      </w:r>
      <w:r w:rsidR="007650C7">
        <w:rPr>
          <w:rFonts w:ascii="Times New Roman" w:hAnsi="Times New Roman"/>
          <w:sz w:val="28"/>
          <w:szCs w:val="24"/>
        </w:rPr>
        <w:t>ами</w:t>
      </w:r>
      <w:r w:rsidRPr="009B5B82">
        <w:rPr>
          <w:rFonts w:ascii="Times New Roman" w:hAnsi="Times New Roman"/>
          <w:sz w:val="28"/>
          <w:szCs w:val="24"/>
        </w:rPr>
        <w:t>, победител</w:t>
      </w:r>
      <w:r w:rsidR="007650C7">
        <w:rPr>
          <w:rFonts w:ascii="Times New Roman" w:hAnsi="Times New Roman"/>
          <w:sz w:val="28"/>
          <w:szCs w:val="24"/>
        </w:rPr>
        <w:t>ями</w:t>
      </w:r>
      <w:r w:rsidRPr="009B5B82">
        <w:rPr>
          <w:rFonts w:ascii="Times New Roman" w:hAnsi="Times New Roman"/>
          <w:sz w:val="28"/>
          <w:szCs w:val="24"/>
        </w:rPr>
        <w:t xml:space="preserve"> и призер</w:t>
      </w:r>
      <w:r w:rsidR="007650C7">
        <w:rPr>
          <w:rFonts w:ascii="Times New Roman" w:hAnsi="Times New Roman"/>
          <w:sz w:val="28"/>
          <w:szCs w:val="24"/>
        </w:rPr>
        <w:t>ами</w:t>
      </w:r>
      <w:r w:rsidRPr="009B5B82">
        <w:rPr>
          <w:rFonts w:ascii="Times New Roman" w:hAnsi="Times New Roman"/>
          <w:sz w:val="28"/>
          <w:szCs w:val="24"/>
        </w:rPr>
        <w:t xml:space="preserve"> многих зональных, региональных, всероссийских, международных  конкурсов.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>Среди них: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Третий Российский конкурс исполнителей на народных инструментах им. И.В. </w:t>
      </w:r>
      <w:proofErr w:type="spellStart"/>
      <w:r w:rsidRPr="009B5B82">
        <w:rPr>
          <w:rFonts w:ascii="Times New Roman" w:hAnsi="Times New Roman"/>
          <w:sz w:val="28"/>
          <w:szCs w:val="24"/>
        </w:rPr>
        <w:t>Семёновой</w:t>
      </w:r>
      <w:proofErr w:type="spellEnd"/>
      <w:r w:rsidRPr="009B5B82">
        <w:rPr>
          <w:rFonts w:ascii="Times New Roman" w:hAnsi="Times New Roman"/>
          <w:sz w:val="28"/>
          <w:szCs w:val="24"/>
        </w:rPr>
        <w:t xml:space="preserve"> «</w:t>
      </w:r>
      <w:proofErr w:type="gramStart"/>
      <w:r w:rsidRPr="009B5B82">
        <w:rPr>
          <w:rFonts w:ascii="Times New Roman" w:hAnsi="Times New Roman"/>
          <w:sz w:val="28"/>
          <w:szCs w:val="24"/>
        </w:rPr>
        <w:t>Уральская</w:t>
      </w:r>
      <w:proofErr w:type="gramEnd"/>
      <w:r w:rsidRPr="009B5B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B5B82">
        <w:rPr>
          <w:rFonts w:ascii="Times New Roman" w:hAnsi="Times New Roman"/>
          <w:sz w:val="28"/>
          <w:szCs w:val="24"/>
        </w:rPr>
        <w:t>рябинушка</w:t>
      </w:r>
      <w:proofErr w:type="spellEnd"/>
      <w:r w:rsidRPr="009B5B82">
        <w:rPr>
          <w:rFonts w:ascii="Times New Roman" w:hAnsi="Times New Roman"/>
          <w:sz w:val="28"/>
          <w:szCs w:val="24"/>
        </w:rPr>
        <w:t xml:space="preserve">»;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</w:t>
      </w:r>
      <w:r w:rsidRPr="009B5B82">
        <w:rPr>
          <w:rFonts w:ascii="Times New Roman" w:hAnsi="Times New Roman"/>
          <w:sz w:val="28"/>
          <w:szCs w:val="24"/>
          <w:lang w:val="en-US"/>
        </w:rPr>
        <w:t>XI</w:t>
      </w:r>
      <w:r w:rsidRPr="009B5B82">
        <w:rPr>
          <w:rFonts w:ascii="Times New Roman" w:hAnsi="Times New Roman"/>
          <w:sz w:val="28"/>
          <w:szCs w:val="24"/>
        </w:rPr>
        <w:t xml:space="preserve"> Региональный интернет-конкурс среди детей, подростков и молодежи «Салют, вдохновение!», </w:t>
      </w:r>
      <w:r w:rsidRPr="009B5B82">
        <w:rPr>
          <w:rFonts w:ascii="Times New Roman" w:hAnsi="Times New Roman"/>
          <w:sz w:val="28"/>
          <w:szCs w:val="24"/>
          <w:lang w:val="en-US"/>
        </w:rPr>
        <w:t>II</w:t>
      </w:r>
      <w:r w:rsidRPr="009B5B82">
        <w:rPr>
          <w:rFonts w:ascii="Times New Roman" w:hAnsi="Times New Roman"/>
          <w:sz w:val="28"/>
          <w:szCs w:val="24"/>
        </w:rPr>
        <w:t xml:space="preserve"> Международный конкурс юных пианистов «Колибри»,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Международный конкурс «Твой успех»,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конкурс юных исполнителей на народных инструментах ДШИ Западного Оренбуржья памяти Михаила </w:t>
      </w:r>
      <w:proofErr w:type="spellStart"/>
      <w:r w:rsidRPr="009B5B82">
        <w:rPr>
          <w:rFonts w:ascii="Times New Roman" w:hAnsi="Times New Roman"/>
          <w:sz w:val="28"/>
          <w:szCs w:val="24"/>
        </w:rPr>
        <w:t>Ерисова</w:t>
      </w:r>
      <w:proofErr w:type="spellEnd"/>
      <w:r w:rsidRPr="009B5B82">
        <w:rPr>
          <w:rFonts w:ascii="Times New Roman" w:hAnsi="Times New Roman"/>
          <w:sz w:val="28"/>
          <w:szCs w:val="24"/>
        </w:rPr>
        <w:t>;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 </w:t>
      </w:r>
      <w:r w:rsidRPr="009B5B82">
        <w:rPr>
          <w:rFonts w:ascii="Times New Roman" w:hAnsi="Times New Roman"/>
          <w:sz w:val="28"/>
          <w:szCs w:val="24"/>
          <w:lang w:val="en-US"/>
        </w:rPr>
        <w:t>VII</w:t>
      </w:r>
      <w:r w:rsidRPr="009B5B82">
        <w:rPr>
          <w:rFonts w:ascii="Times New Roman" w:hAnsi="Times New Roman"/>
          <w:sz w:val="28"/>
          <w:szCs w:val="24"/>
        </w:rPr>
        <w:t xml:space="preserve"> Международная олимпиада по слушанию музыки и музыкальной литературе «Музыка-душа моя»;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 </w:t>
      </w:r>
      <w:r w:rsidRPr="009B5B82">
        <w:rPr>
          <w:rFonts w:ascii="Times New Roman" w:hAnsi="Times New Roman"/>
          <w:sz w:val="28"/>
          <w:szCs w:val="24"/>
          <w:lang w:val="en-US"/>
        </w:rPr>
        <w:t>III</w:t>
      </w:r>
      <w:r w:rsidRPr="009B5B82">
        <w:rPr>
          <w:rFonts w:ascii="Times New Roman" w:hAnsi="Times New Roman"/>
          <w:sz w:val="28"/>
          <w:szCs w:val="24"/>
        </w:rPr>
        <w:t xml:space="preserve"> Международный конкурс по сольфеджио и композиции «Нота+» среди обучающихся детских музыкальных школ, детских школ искусств и иных образовательных учреждений культуры и искусства;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 </w:t>
      </w:r>
      <w:r w:rsidRPr="009B5B82">
        <w:rPr>
          <w:rFonts w:ascii="Times New Roman" w:hAnsi="Times New Roman"/>
          <w:sz w:val="28"/>
          <w:szCs w:val="24"/>
          <w:lang w:val="en-US"/>
        </w:rPr>
        <w:t>III</w:t>
      </w:r>
      <w:r w:rsidRPr="009B5B82">
        <w:rPr>
          <w:rFonts w:ascii="Times New Roman" w:hAnsi="Times New Roman"/>
          <w:sz w:val="28"/>
          <w:szCs w:val="24"/>
        </w:rPr>
        <w:t xml:space="preserve"> Всероссийский конкурс-фестиваль творчества и искусств «Перезвон талантов»;      - </w:t>
      </w:r>
      <w:r w:rsidRPr="009B5B82">
        <w:rPr>
          <w:rFonts w:ascii="Times New Roman" w:hAnsi="Times New Roman"/>
          <w:sz w:val="28"/>
          <w:szCs w:val="24"/>
          <w:lang w:val="en-US"/>
        </w:rPr>
        <w:t>II</w:t>
      </w:r>
      <w:r w:rsidRPr="009B5B82">
        <w:rPr>
          <w:rFonts w:ascii="Times New Roman" w:hAnsi="Times New Roman"/>
          <w:sz w:val="28"/>
          <w:szCs w:val="24"/>
        </w:rPr>
        <w:t xml:space="preserve"> Международной олимпиады по музыкально-теоретическим дисциплинам и композиции </w:t>
      </w:r>
      <w:proofErr w:type="gramStart"/>
      <w:r w:rsidRPr="009B5B82">
        <w:rPr>
          <w:rFonts w:ascii="Times New Roman" w:hAnsi="Times New Roman"/>
          <w:sz w:val="28"/>
          <w:szCs w:val="24"/>
        </w:rPr>
        <w:t>среди</w:t>
      </w:r>
      <w:proofErr w:type="gramEnd"/>
      <w:r w:rsidRPr="009B5B82">
        <w:rPr>
          <w:rFonts w:ascii="Times New Roman" w:hAnsi="Times New Roman"/>
          <w:sz w:val="28"/>
          <w:szCs w:val="24"/>
        </w:rPr>
        <w:t xml:space="preserve"> обучающихся ДМШ и ДШИ «</w:t>
      </w:r>
      <w:proofErr w:type="spellStart"/>
      <w:r w:rsidRPr="009B5B82">
        <w:rPr>
          <w:rFonts w:ascii="Times New Roman" w:hAnsi="Times New Roman"/>
          <w:sz w:val="28"/>
          <w:szCs w:val="24"/>
          <w:lang w:val="en-US"/>
        </w:rPr>
        <w:t>Teorico</w:t>
      </w:r>
      <w:proofErr w:type="spellEnd"/>
      <w:r w:rsidRPr="009B5B82">
        <w:rPr>
          <w:rFonts w:ascii="Times New Roman" w:hAnsi="Times New Roman"/>
          <w:sz w:val="28"/>
          <w:szCs w:val="24"/>
        </w:rPr>
        <w:t xml:space="preserve"> </w:t>
      </w:r>
      <w:r w:rsidRPr="009B5B82">
        <w:rPr>
          <w:rFonts w:ascii="Times New Roman" w:hAnsi="Times New Roman"/>
          <w:sz w:val="28"/>
          <w:szCs w:val="24"/>
          <w:lang w:val="en-US"/>
        </w:rPr>
        <w:t>musicale</w:t>
      </w:r>
      <w:r w:rsidRPr="009B5B82">
        <w:rPr>
          <w:rFonts w:ascii="Times New Roman" w:hAnsi="Times New Roman"/>
          <w:sz w:val="28"/>
          <w:szCs w:val="24"/>
        </w:rPr>
        <w:t xml:space="preserve">», 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>-  Межрегиональный конкурс юных пианистов ДМШ/ДШИ Западного Оренбуржья;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 </w:t>
      </w:r>
      <w:r w:rsidRPr="009B5B82">
        <w:rPr>
          <w:rFonts w:ascii="Times New Roman" w:hAnsi="Times New Roman"/>
          <w:sz w:val="28"/>
          <w:szCs w:val="24"/>
          <w:lang w:val="en-US"/>
        </w:rPr>
        <w:t>V</w:t>
      </w:r>
      <w:r w:rsidRPr="009B5B82">
        <w:rPr>
          <w:rFonts w:ascii="Times New Roman" w:hAnsi="Times New Roman"/>
          <w:sz w:val="28"/>
          <w:szCs w:val="24"/>
        </w:rPr>
        <w:t xml:space="preserve"> Международный конкурс «Золотой Олимп»,</w:t>
      </w:r>
    </w:p>
    <w:p w:rsidR="00877BCE" w:rsidRPr="009B5B82" w:rsidRDefault="00877BCE" w:rsidP="00877BCE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B5B82">
        <w:rPr>
          <w:rFonts w:ascii="Times New Roman" w:hAnsi="Times New Roman"/>
          <w:sz w:val="28"/>
          <w:szCs w:val="24"/>
        </w:rPr>
        <w:t xml:space="preserve">- Международная Олимпиада по музыкальной грамоте и теории музыки «Четыре четверти», </w:t>
      </w:r>
    </w:p>
    <w:p w:rsidR="00E703E1" w:rsidRPr="009B5B82" w:rsidRDefault="00877BCE" w:rsidP="00877BCE">
      <w:pPr>
        <w:spacing w:line="240" w:lineRule="auto"/>
        <w:jc w:val="both"/>
        <w:rPr>
          <w:rFonts w:ascii="Times New Roman" w:hAnsi="Times New Roman"/>
          <w:sz w:val="32"/>
          <w:szCs w:val="28"/>
        </w:rPr>
      </w:pPr>
      <w:r w:rsidRPr="009B5B82">
        <w:rPr>
          <w:rFonts w:ascii="Times New Roman" w:hAnsi="Times New Roman"/>
          <w:sz w:val="28"/>
          <w:szCs w:val="24"/>
        </w:rPr>
        <w:t xml:space="preserve">- </w:t>
      </w:r>
      <w:r w:rsidRPr="009B5B82">
        <w:rPr>
          <w:rFonts w:ascii="Times New Roman" w:hAnsi="Times New Roman"/>
          <w:sz w:val="28"/>
          <w:szCs w:val="24"/>
          <w:lang w:val="en-US"/>
        </w:rPr>
        <w:t>VII</w:t>
      </w:r>
      <w:r w:rsidRPr="009B5B82">
        <w:rPr>
          <w:rFonts w:ascii="Times New Roman" w:hAnsi="Times New Roman"/>
          <w:sz w:val="28"/>
          <w:szCs w:val="24"/>
        </w:rPr>
        <w:t xml:space="preserve"> Зональный конкурс по теории и сольфеджио  ДМШ/ДШИ Западного Оренбуржья, и др.</w:t>
      </w:r>
    </w:p>
    <w:p w:rsidR="007D258E" w:rsidRDefault="003B5553" w:rsidP="002A36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41A1">
        <w:rPr>
          <w:rFonts w:ascii="Times New Roman" w:hAnsi="Times New Roman"/>
          <w:sz w:val="28"/>
          <w:szCs w:val="28"/>
        </w:rPr>
        <w:t xml:space="preserve">В марте 2021 года  специалисты центральной модельной  библиотеки </w:t>
      </w:r>
      <w:proofErr w:type="spellStart"/>
      <w:r w:rsidRPr="004041A1">
        <w:rPr>
          <w:rFonts w:ascii="Times New Roman" w:hAnsi="Times New Roman"/>
          <w:sz w:val="28"/>
          <w:szCs w:val="28"/>
        </w:rPr>
        <w:t>им.А.Фадеева</w:t>
      </w:r>
      <w:proofErr w:type="spellEnd"/>
      <w:r w:rsidRPr="004041A1">
        <w:rPr>
          <w:rFonts w:ascii="Times New Roman" w:hAnsi="Times New Roman"/>
          <w:sz w:val="28"/>
          <w:szCs w:val="28"/>
        </w:rPr>
        <w:t xml:space="preserve"> и городской модельной библ</w:t>
      </w:r>
      <w:r>
        <w:rPr>
          <w:rFonts w:ascii="Times New Roman" w:hAnsi="Times New Roman"/>
          <w:sz w:val="28"/>
          <w:szCs w:val="28"/>
        </w:rPr>
        <w:t>и</w:t>
      </w:r>
      <w:r w:rsidRPr="004041A1">
        <w:rPr>
          <w:rFonts w:ascii="Times New Roman" w:hAnsi="Times New Roman"/>
          <w:sz w:val="28"/>
          <w:szCs w:val="28"/>
        </w:rPr>
        <w:t xml:space="preserve">отеки № 1 стали победителями </w:t>
      </w:r>
      <w:hyperlink r:id="rId23" w:history="1">
        <w:r w:rsidRPr="00C07843">
          <w:rPr>
            <w:rStyle w:val="ac"/>
            <w:rFonts w:ascii="Times New Roman" w:hAnsi="Times New Roman"/>
            <w:sz w:val="28"/>
            <w:szCs w:val="28"/>
          </w:rPr>
          <w:t>всероссийского конкурса статей</w:t>
        </w:r>
      </w:hyperlink>
      <w:r w:rsidRPr="004041A1">
        <w:rPr>
          <w:rFonts w:ascii="Times New Roman" w:hAnsi="Times New Roman"/>
          <w:sz w:val="28"/>
          <w:szCs w:val="28"/>
        </w:rPr>
        <w:t>, инициированного Фондом развития краеведения и туристической информатизации на территории</w:t>
      </w:r>
      <w:r>
        <w:rPr>
          <w:rFonts w:ascii="Times New Roman" w:hAnsi="Times New Roman"/>
          <w:sz w:val="28"/>
          <w:szCs w:val="28"/>
        </w:rPr>
        <w:t xml:space="preserve"> Уральского федерального округа, который организован в</w:t>
      </w:r>
      <w:r w:rsidRPr="004041A1">
        <w:rPr>
          <w:rFonts w:ascii="Times New Roman" w:hAnsi="Times New Roman"/>
          <w:sz w:val="28"/>
          <w:szCs w:val="28"/>
        </w:rPr>
        <w:t xml:space="preserve"> рамках   реализации проекта «Малые города – удив</w:t>
      </w:r>
      <w:r>
        <w:rPr>
          <w:rFonts w:ascii="Times New Roman" w:hAnsi="Times New Roman"/>
          <w:sz w:val="28"/>
          <w:szCs w:val="28"/>
        </w:rPr>
        <w:t xml:space="preserve">ительные достопримечательности». </w:t>
      </w:r>
      <w:proofErr w:type="gramStart"/>
      <w:r>
        <w:rPr>
          <w:rFonts w:ascii="Times New Roman" w:hAnsi="Times New Roman"/>
          <w:sz w:val="28"/>
          <w:szCs w:val="28"/>
        </w:rPr>
        <w:t>Проект, направленный</w:t>
      </w:r>
      <w:r w:rsidRPr="004041A1">
        <w:rPr>
          <w:rFonts w:ascii="Times New Roman" w:hAnsi="Times New Roman"/>
          <w:sz w:val="28"/>
          <w:szCs w:val="28"/>
        </w:rPr>
        <w:t xml:space="preserve"> на развитие внутреннего туризма в Оренбургской и Тюменской об</w:t>
      </w:r>
      <w:r>
        <w:rPr>
          <w:rFonts w:ascii="Times New Roman" w:hAnsi="Times New Roman"/>
          <w:sz w:val="28"/>
          <w:szCs w:val="28"/>
        </w:rPr>
        <w:t>ластях и в Пермском крае</w:t>
      </w:r>
      <w:r w:rsidRPr="004041A1">
        <w:rPr>
          <w:rFonts w:ascii="Times New Roman" w:hAnsi="Times New Roman"/>
          <w:sz w:val="28"/>
          <w:szCs w:val="28"/>
        </w:rPr>
        <w:t xml:space="preserve"> -  победитель гранта Президента Российской Федерации, Победителями стали  работы, представленные </w:t>
      </w:r>
      <w:r w:rsidRPr="004041A1">
        <w:rPr>
          <w:rFonts w:ascii="Times New Roman" w:hAnsi="Times New Roman"/>
          <w:sz w:val="28"/>
          <w:szCs w:val="28"/>
        </w:rPr>
        <w:lastRenderedPageBreak/>
        <w:t>сотрудниками модельных библиотек системы по двум номинациям «Лучший маршрут» и «Знаменитые земляки»:</w:t>
      </w:r>
      <w:proofErr w:type="gramEnd"/>
      <w:r w:rsidRPr="004041A1">
        <w:rPr>
          <w:rFonts w:ascii="Times New Roman" w:hAnsi="Times New Roman"/>
          <w:sz w:val="28"/>
          <w:szCs w:val="28"/>
        </w:rPr>
        <w:t xml:space="preserve"> «Война живёт в фасадах зданий: маршрут памяти» (центральная библиотека им. </w:t>
      </w:r>
      <w:proofErr w:type="spellStart"/>
      <w:r w:rsidRPr="004041A1">
        <w:rPr>
          <w:rFonts w:ascii="Times New Roman" w:hAnsi="Times New Roman"/>
          <w:sz w:val="28"/>
          <w:szCs w:val="28"/>
        </w:rPr>
        <w:t>А.Фадеева</w:t>
      </w:r>
      <w:proofErr w:type="spellEnd"/>
      <w:r w:rsidRPr="004041A1">
        <w:rPr>
          <w:rFonts w:ascii="Times New Roman" w:hAnsi="Times New Roman"/>
          <w:sz w:val="28"/>
          <w:szCs w:val="28"/>
        </w:rPr>
        <w:t xml:space="preserve">); «А жить, быть может, так и надо: немного для себя и много для народа»: об </w:t>
      </w:r>
      <w:proofErr w:type="spellStart"/>
      <w:r w:rsidRPr="004041A1">
        <w:rPr>
          <w:rFonts w:ascii="Times New Roman" w:hAnsi="Times New Roman"/>
          <w:sz w:val="28"/>
          <w:szCs w:val="28"/>
        </w:rPr>
        <w:t>А.П.Осокиной</w:t>
      </w:r>
      <w:proofErr w:type="spellEnd"/>
      <w:r w:rsidRPr="004041A1">
        <w:rPr>
          <w:rFonts w:ascii="Times New Roman" w:hAnsi="Times New Roman"/>
          <w:sz w:val="28"/>
          <w:szCs w:val="28"/>
        </w:rPr>
        <w:t>, Герое Социалистического Труда, Почётном гражданине Сорочинского городского округа.</w:t>
      </w:r>
    </w:p>
    <w:p w:rsidR="00E957A0" w:rsidRDefault="00E957A0" w:rsidP="00E957A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2021 году центральная библиотека им.</w:t>
      </w:r>
      <w:r w:rsidR="001D31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укрепила социальное партнёрств</w:t>
      </w:r>
      <w:r w:rsidR="001D31A9">
        <w:rPr>
          <w:rFonts w:ascii="Times New Roman" w:hAnsi="Times New Roman"/>
          <w:sz w:val="28"/>
          <w:szCs w:val="28"/>
        </w:rPr>
        <w:t>о с Орен</w:t>
      </w:r>
      <w:r>
        <w:rPr>
          <w:rFonts w:ascii="Times New Roman" w:hAnsi="Times New Roman"/>
          <w:sz w:val="28"/>
          <w:szCs w:val="28"/>
        </w:rPr>
        <w:t>б</w:t>
      </w:r>
      <w:r w:rsidR="001D31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ргской областной общественной организацией «Совет женщин» и лично с её председателем </w:t>
      </w:r>
      <w:hyperlink r:id="rId24" w:history="1">
        <w:r w:rsidRPr="00C07843">
          <w:rPr>
            <w:rStyle w:val="ac"/>
            <w:rFonts w:ascii="Times New Roman" w:hAnsi="Times New Roman"/>
            <w:sz w:val="28"/>
            <w:szCs w:val="28"/>
          </w:rPr>
          <w:t>О.Н.</w:t>
        </w:r>
        <w:r w:rsidR="001D31A9">
          <w:rPr>
            <w:rStyle w:val="ac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C07843">
          <w:rPr>
            <w:rStyle w:val="ac"/>
            <w:rFonts w:ascii="Times New Roman" w:hAnsi="Times New Roman"/>
            <w:sz w:val="28"/>
            <w:szCs w:val="28"/>
          </w:rPr>
          <w:t>Хромушиной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председателем комитета Законодательного собрания Оренбургской области по социальной  и демографической политике. В течение года Ольга Николаевна неоднократно  лично посещала </w:t>
      </w:r>
      <w:hyperlink r:id="rId25" w:history="1">
        <w:r w:rsidRPr="00C07843">
          <w:rPr>
            <w:rStyle w:val="ac"/>
            <w:rFonts w:ascii="Times New Roman" w:hAnsi="Times New Roman"/>
            <w:sz w:val="28"/>
            <w:szCs w:val="28"/>
          </w:rPr>
          <w:t>центральную библиотеку им.</w:t>
        </w:r>
        <w:r w:rsidR="001D31A9">
          <w:rPr>
            <w:rStyle w:val="ac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C07843">
          <w:rPr>
            <w:rStyle w:val="ac"/>
            <w:rFonts w:ascii="Times New Roman" w:hAnsi="Times New Roman"/>
            <w:sz w:val="28"/>
            <w:szCs w:val="28"/>
          </w:rPr>
          <w:t>А.Фадеева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и, используя различные пам</w:t>
      </w:r>
      <w:r w:rsidR="001D31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тные даты мирового календаря, преподносила в дар библиотекарям художественную  и иную литературу. В рамках данного социального и делового партнёрства специалисты центральной библиотеки им.</w:t>
      </w:r>
      <w:r w:rsidR="001D31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разработали библиотечную литературно-просветительскую программу 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6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«Пока язык </w:t>
        </w:r>
        <w:proofErr w:type="gramStart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храним</w:t>
        </w:r>
        <w:proofErr w:type="gramEnd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и в Слове зреет свет – мечтам предела нет!»</w:t>
        </w:r>
      </w:hyperlink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реализована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задачами Всероссийской акции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 красоту родного языка», инициированной Союзом женщин России и проводится в рамках социокультурного проекта «Мы за читающую Россию» и общественного участия в национальных </w:t>
      </w:r>
      <w:proofErr w:type="gramStart"/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проектах</w:t>
      </w:r>
      <w:proofErr w:type="gramEnd"/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«Культура» и «Образование».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Городские и сельские библиотеки Сорочинского городского округа в период с февраля по сентябрь 2021 года подготовили для читателей широкий спектр информационно-просветительских и досуговых мероприятий различных по форме, но объединённых единым девизом: «Я люблю родной язык».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Итоги реализованной программы не могут не радовать: в течение года библиотеками округа проведено 10 информационно-образовательных акций, в рамках которых было организовано 134 мероприяти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общим количеством участни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1304 человека.</w:t>
      </w:r>
      <w:r w:rsidRPr="00404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Итоговая информация о реализации данного проекта была размещена на официальном сайте Союза женщин России и нашла положительный отклик относительно содержательной работы по данному проекту. </w:t>
      </w:r>
    </w:p>
    <w:p w:rsidR="00BC0180" w:rsidRDefault="00AC0705" w:rsidP="00E957A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Стены библиотеки </w:t>
      </w:r>
      <w:r w:rsidR="00784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центральной библиотеки им.</w:t>
      </w:r>
      <w:r w:rsidR="00FE0E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4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А.Фадеева</w:t>
      </w:r>
      <w:proofErr w:type="spellEnd"/>
      <w:r w:rsidR="00784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всегда рады приветствовать гостей, так в</w:t>
      </w:r>
      <w:r w:rsidR="00E957A0">
        <w:rPr>
          <w:rFonts w:ascii="Times New Roman" w:hAnsi="Times New Roman"/>
          <w:sz w:val="28"/>
          <w:szCs w:val="28"/>
        </w:rPr>
        <w:t xml:space="preserve"> феврале 2021 года в читальном зале прошла встреча </w:t>
      </w:r>
      <w:r w:rsidR="00E957A0" w:rsidRPr="00D65948">
        <w:rPr>
          <w:rFonts w:ascii="Times New Roman" w:hAnsi="Times New Roman"/>
          <w:sz w:val="28"/>
          <w:szCs w:val="28"/>
        </w:rPr>
        <w:t xml:space="preserve"> </w:t>
      </w:r>
      <w:r w:rsidR="00E957A0">
        <w:rPr>
          <w:rFonts w:ascii="Times New Roman" w:hAnsi="Times New Roman"/>
          <w:sz w:val="28"/>
          <w:szCs w:val="28"/>
        </w:rPr>
        <w:t>с представителем Фонда развития краеведения и туристической информации</w:t>
      </w:r>
      <w:r w:rsidR="00E957A0" w:rsidRPr="00E837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957A0" w:rsidRPr="00E83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Уральского федерального округа «Наш Урал»</w:t>
      </w:r>
      <w:r w:rsidR="00E95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57A0">
        <w:rPr>
          <w:rFonts w:ascii="Times New Roman" w:hAnsi="Times New Roman"/>
          <w:sz w:val="28"/>
          <w:szCs w:val="28"/>
        </w:rPr>
        <w:t>Горбуновым А.И.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95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марте 2021 г. </w:t>
      </w:r>
      <w:r w:rsidR="00E957A0" w:rsidRPr="00093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состоялась </w:t>
      </w:r>
      <w:hyperlink r:id="rId27" w:history="1">
        <w:r w:rsidR="00E957A0"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встреча депутата, председателя комитета по экономической политике, промышленности и предпринимательства Законодательного Собрания Оренбургской области, президента  Группы</w:t>
        </w:r>
        <w:proofErr w:type="gramEnd"/>
        <w:r w:rsidR="00E957A0"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Компаний «Армада» А.А.</w:t>
        </w:r>
        <w:r w:rsidR="00FE0E79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E957A0" w:rsidRPr="00C07843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Аникеева</w:t>
        </w:r>
      </w:hyperlink>
      <w:r w:rsidR="00E957A0" w:rsidRPr="00093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5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957A0" w:rsidRPr="00093F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работниками культуры, которая прошла в формате поздравления «Весна – время дарить подарки».</w:t>
      </w:r>
      <w:r w:rsidR="00E957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57A0" w:rsidRPr="007D22C5" w:rsidRDefault="00E957A0" w:rsidP="00E957A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 Дню матери сотрудниками ЦБ им.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А.Фадеева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создан </w:t>
      </w:r>
      <w:hyperlink r:id="rId28" w:history="1">
        <w:r w:rsidRPr="007D22C5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поэтический видео-альбом «Говорите мама нежные слова»,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который наряду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 произведениями сорочинских авторов, членов литературного объединения «Откровение», вошло и </w:t>
      </w:r>
      <w:hyperlink r:id="rId29" w:history="1">
        <w:r w:rsidRPr="007D22C5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произведение</w:t>
        </w:r>
        <w:r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Н.В.</w:t>
        </w:r>
        <w:r w:rsidR="00B6244A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Сластенко</w:t>
        </w:r>
        <w:proofErr w:type="spellEnd"/>
        <w:r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,</w:t>
        </w:r>
        <w:r w:rsidRPr="007D22C5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 автора из г. Белогорск Амурской области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Альбом размещён в соц. сетях «Одноклассники»,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и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видеохостинге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Количество просмотров – 508. </w:t>
      </w:r>
    </w:p>
    <w:p w:rsidR="00E957A0" w:rsidRDefault="00E957A0" w:rsidP="00E957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исполнения  Указа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 № 812 от 25 декабря 2020 года «О проведении в России года науки и технологий» центральной библиотекой им. </w:t>
      </w:r>
      <w:proofErr w:type="spellStart"/>
      <w:r>
        <w:rPr>
          <w:rFonts w:ascii="Times New Roman" w:hAnsi="Times New Roman"/>
          <w:sz w:val="28"/>
          <w:szCs w:val="28"/>
        </w:rPr>
        <w:t>А.Фадеева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 разработан</w:t>
      </w:r>
      <w:r w:rsidRPr="007E73B8">
        <w:t xml:space="preserve"> </w:t>
      </w:r>
      <w:r w:rsidRPr="007E73B8">
        <w:rPr>
          <w:rFonts w:ascii="Times New Roman" w:hAnsi="Times New Roman"/>
          <w:sz w:val="28"/>
          <w:szCs w:val="28"/>
        </w:rPr>
        <w:t>библиотечный проект</w:t>
      </w:r>
      <w:r>
        <w:rPr>
          <w:rFonts w:ascii="Times New Roman" w:hAnsi="Times New Roman"/>
          <w:sz w:val="28"/>
          <w:szCs w:val="28"/>
        </w:rPr>
        <w:t xml:space="preserve"> «Наука» Ты – дитя седых времён!»</w:t>
      </w:r>
      <w:r w:rsidRPr="007E73B8">
        <w:rPr>
          <w:rFonts w:ascii="Times New Roman" w:hAnsi="Times New Roman"/>
          <w:sz w:val="28"/>
          <w:szCs w:val="28"/>
        </w:rPr>
        <w:t>, направленный на  продвижение научно-технического творчества и популяризации науки</w:t>
      </w:r>
      <w:r>
        <w:rPr>
          <w:rFonts w:ascii="Times New Roman" w:hAnsi="Times New Roman"/>
          <w:sz w:val="28"/>
          <w:szCs w:val="28"/>
        </w:rPr>
        <w:t>, в рамках реализации которого   библиотеки округа в течение 2021 года провели ряд мероприятий данной тематики.</w:t>
      </w:r>
      <w:proofErr w:type="gramEnd"/>
      <w:r>
        <w:rPr>
          <w:rFonts w:ascii="Times New Roman" w:hAnsi="Times New Roman"/>
          <w:sz w:val="28"/>
          <w:szCs w:val="28"/>
        </w:rPr>
        <w:t xml:space="preserve">  Также сотрудники МБУК «Библиотечная система Сорочин</w:t>
      </w:r>
      <w:r w:rsidR="00B624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городского округа» приняли участие во всероссийской библиотечной акции  «Молодёжная неделя цифровых технологий», организованной </w:t>
      </w:r>
      <w:r w:rsidRPr="00576FA3">
        <w:rPr>
          <w:rFonts w:ascii="Times New Roman" w:hAnsi="Times New Roman"/>
          <w:sz w:val="28"/>
          <w:szCs w:val="28"/>
        </w:rPr>
        <w:t>Российской библиотечной ассоциации и Агентства стратегических инициатив.</w:t>
      </w:r>
    </w:p>
    <w:p w:rsidR="00E957A0" w:rsidRDefault="00E957A0" w:rsidP="00E957A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«Новое время диктует новые формы работы» - именно этот лозунг был взят библиотекарями Сорочинского городского округа </w:t>
      </w:r>
      <w:hyperlink r:id="rId30" w:history="1"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 xml:space="preserve">в период </w:t>
        </w:r>
        <w:proofErr w:type="spellStart"/>
        <w:r w:rsidRPr="00975C2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локдауна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r w:rsidR="001D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званного</w:t>
      </w:r>
      <w:proofErr w:type="gramEnd"/>
      <w:r w:rsidR="001D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распространением корона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вирусной инфекции. В период с 30 октября по 7 ноября 2021 года библиотеки МБУК «Библиотечная система Сорочинского городского округа» успешно проводили мероприятия в видео-формате. В рамках празднования Дня народного единства центральной модельной библиотекой им.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А.Фадеева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инициирован поэтический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31" w:history="1">
        <w:r w:rsidRPr="0077200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#</w:t>
        </w:r>
        <w:proofErr w:type="spellStart"/>
        <w:r w:rsidRPr="0077200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ЯТыОнОна_ВместеЦелаяСтрана</w:t>
        </w:r>
        <w:proofErr w:type="spellEnd"/>
        <w:r w:rsidRPr="0077200E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!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котором приняли участие 52 человека. В рамках всероссийской акции </w:t>
      </w:r>
      <w:r w:rsidRPr="00772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«Ночь искусств»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 виртуальных читателей библиотекари подготовили ряд мероприятий </w:t>
      </w:r>
      <w:hyperlink r:id="rId32" w:history="1">
        <w:r w:rsidRPr="00AC3A0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«Вперёд, к искусству!»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Все видео выложено в библиотечных  аккаунтах в соц. сетях,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видеохостинге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957A0" w:rsidRDefault="00E957A0" w:rsidP="00E957A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2021 год подходит к своему логическому завершению, но деятельность </w:t>
      </w:r>
      <w:r w:rsidR="001D31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учреждений культуры, осуществляемая во благо жителей Сорочинского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стремительно движется вперёд к новым свершениям и победам! </w:t>
      </w:r>
    </w:p>
    <w:p w:rsidR="004949DC" w:rsidRDefault="004949DC" w:rsidP="002A36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49DC" w:rsidRDefault="004949DC" w:rsidP="002A36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CC" w:rsidRDefault="008E4011" w:rsidP="00286BA6">
      <w:pPr>
        <w:tabs>
          <w:tab w:val="left" w:pos="12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C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0F" w:rsidRDefault="008D5D0F" w:rsidP="00286BA6">
      <w:pPr>
        <w:spacing w:line="240" w:lineRule="auto"/>
      </w:pPr>
      <w:r>
        <w:separator/>
      </w:r>
    </w:p>
  </w:endnote>
  <w:endnote w:type="continuationSeparator" w:id="0">
    <w:p w:rsidR="008D5D0F" w:rsidRDefault="008D5D0F" w:rsidP="00286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0F" w:rsidRDefault="008D5D0F" w:rsidP="00286BA6">
      <w:pPr>
        <w:spacing w:line="240" w:lineRule="auto"/>
      </w:pPr>
      <w:r>
        <w:separator/>
      </w:r>
    </w:p>
  </w:footnote>
  <w:footnote w:type="continuationSeparator" w:id="0">
    <w:p w:rsidR="008D5D0F" w:rsidRDefault="008D5D0F" w:rsidP="00286B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3"/>
    <w:rsid w:val="00021BDD"/>
    <w:rsid w:val="0002756B"/>
    <w:rsid w:val="00031E8B"/>
    <w:rsid w:val="0003220E"/>
    <w:rsid w:val="00057E95"/>
    <w:rsid w:val="000647EE"/>
    <w:rsid w:val="000653E4"/>
    <w:rsid w:val="0007318C"/>
    <w:rsid w:val="00077A85"/>
    <w:rsid w:val="00080248"/>
    <w:rsid w:val="0008290D"/>
    <w:rsid w:val="000C44C6"/>
    <w:rsid w:val="000F2AF6"/>
    <w:rsid w:val="000F38F7"/>
    <w:rsid w:val="00106401"/>
    <w:rsid w:val="0010644B"/>
    <w:rsid w:val="001238F3"/>
    <w:rsid w:val="00134B0A"/>
    <w:rsid w:val="00146376"/>
    <w:rsid w:val="0018770F"/>
    <w:rsid w:val="00197846"/>
    <w:rsid w:val="001A12E1"/>
    <w:rsid w:val="001A40B6"/>
    <w:rsid w:val="001A4A81"/>
    <w:rsid w:val="001D31A9"/>
    <w:rsid w:val="001E0048"/>
    <w:rsid w:val="001F51F3"/>
    <w:rsid w:val="002066E8"/>
    <w:rsid w:val="00224BBE"/>
    <w:rsid w:val="002457C3"/>
    <w:rsid w:val="00247BCE"/>
    <w:rsid w:val="00254D97"/>
    <w:rsid w:val="00267121"/>
    <w:rsid w:val="00267AE4"/>
    <w:rsid w:val="0027062D"/>
    <w:rsid w:val="0027645B"/>
    <w:rsid w:val="00276F9F"/>
    <w:rsid w:val="00286BA6"/>
    <w:rsid w:val="00291E78"/>
    <w:rsid w:val="00294DCA"/>
    <w:rsid w:val="002A36CB"/>
    <w:rsid w:val="002A7DA3"/>
    <w:rsid w:val="002B1826"/>
    <w:rsid w:val="002C5ACC"/>
    <w:rsid w:val="00317320"/>
    <w:rsid w:val="00332062"/>
    <w:rsid w:val="00332808"/>
    <w:rsid w:val="00333E7E"/>
    <w:rsid w:val="003465B6"/>
    <w:rsid w:val="003653B6"/>
    <w:rsid w:val="003724F6"/>
    <w:rsid w:val="00393DD5"/>
    <w:rsid w:val="003A06D0"/>
    <w:rsid w:val="003A5C88"/>
    <w:rsid w:val="003A7E01"/>
    <w:rsid w:val="003B5553"/>
    <w:rsid w:val="003C0C2A"/>
    <w:rsid w:val="003E00D3"/>
    <w:rsid w:val="003E0311"/>
    <w:rsid w:val="003E5F0A"/>
    <w:rsid w:val="003F3AAD"/>
    <w:rsid w:val="003F43B6"/>
    <w:rsid w:val="00415C1D"/>
    <w:rsid w:val="00430730"/>
    <w:rsid w:val="004307C1"/>
    <w:rsid w:val="00441460"/>
    <w:rsid w:val="0045273D"/>
    <w:rsid w:val="00456612"/>
    <w:rsid w:val="00467DF1"/>
    <w:rsid w:val="004733A4"/>
    <w:rsid w:val="00473818"/>
    <w:rsid w:val="0048437C"/>
    <w:rsid w:val="004922D3"/>
    <w:rsid w:val="004949DC"/>
    <w:rsid w:val="004A29FF"/>
    <w:rsid w:val="004A6FB6"/>
    <w:rsid w:val="004B434C"/>
    <w:rsid w:val="004C0A08"/>
    <w:rsid w:val="004C5A09"/>
    <w:rsid w:val="004E00BF"/>
    <w:rsid w:val="004E1291"/>
    <w:rsid w:val="004E1996"/>
    <w:rsid w:val="004E5C92"/>
    <w:rsid w:val="004F228A"/>
    <w:rsid w:val="004F7347"/>
    <w:rsid w:val="00527899"/>
    <w:rsid w:val="00532806"/>
    <w:rsid w:val="00540E9B"/>
    <w:rsid w:val="00564503"/>
    <w:rsid w:val="005666E5"/>
    <w:rsid w:val="00573C34"/>
    <w:rsid w:val="00585559"/>
    <w:rsid w:val="005A57B8"/>
    <w:rsid w:val="005B654D"/>
    <w:rsid w:val="005C23B7"/>
    <w:rsid w:val="005C5112"/>
    <w:rsid w:val="005D05F9"/>
    <w:rsid w:val="005E6AFF"/>
    <w:rsid w:val="005F04D1"/>
    <w:rsid w:val="00672B29"/>
    <w:rsid w:val="006820AF"/>
    <w:rsid w:val="00691F3E"/>
    <w:rsid w:val="00694277"/>
    <w:rsid w:val="006F1344"/>
    <w:rsid w:val="0070691E"/>
    <w:rsid w:val="00714E33"/>
    <w:rsid w:val="00724261"/>
    <w:rsid w:val="00725AD2"/>
    <w:rsid w:val="00763C91"/>
    <w:rsid w:val="007650C7"/>
    <w:rsid w:val="007709FA"/>
    <w:rsid w:val="0077308F"/>
    <w:rsid w:val="00783E5E"/>
    <w:rsid w:val="0078445F"/>
    <w:rsid w:val="007A1842"/>
    <w:rsid w:val="007A19C5"/>
    <w:rsid w:val="007A3A5C"/>
    <w:rsid w:val="007A4F1B"/>
    <w:rsid w:val="007A50D9"/>
    <w:rsid w:val="007D258E"/>
    <w:rsid w:val="007E3A8A"/>
    <w:rsid w:val="007E3C90"/>
    <w:rsid w:val="007E7D4B"/>
    <w:rsid w:val="00814199"/>
    <w:rsid w:val="00814918"/>
    <w:rsid w:val="00814BEE"/>
    <w:rsid w:val="0081770D"/>
    <w:rsid w:val="0082495F"/>
    <w:rsid w:val="00836F34"/>
    <w:rsid w:val="008413F5"/>
    <w:rsid w:val="008763D4"/>
    <w:rsid w:val="00877BCE"/>
    <w:rsid w:val="0088640E"/>
    <w:rsid w:val="00887894"/>
    <w:rsid w:val="008A1B16"/>
    <w:rsid w:val="008A7280"/>
    <w:rsid w:val="008C1DFA"/>
    <w:rsid w:val="008C4B9B"/>
    <w:rsid w:val="008D0C50"/>
    <w:rsid w:val="008D22D8"/>
    <w:rsid w:val="008D34B8"/>
    <w:rsid w:val="008D5D0F"/>
    <w:rsid w:val="008D7E80"/>
    <w:rsid w:val="008E3CDC"/>
    <w:rsid w:val="008E4011"/>
    <w:rsid w:val="00901D1A"/>
    <w:rsid w:val="00910164"/>
    <w:rsid w:val="00925074"/>
    <w:rsid w:val="00933D7A"/>
    <w:rsid w:val="009459EB"/>
    <w:rsid w:val="00974E73"/>
    <w:rsid w:val="00982C13"/>
    <w:rsid w:val="009A4186"/>
    <w:rsid w:val="009B4F95"/>
    <w:rsid w:val="009B5B82"/>
    <w:rsid w:val="009D7F4C"/>
    <w:rsid w:val="00A2660F"/>
    <w:rsid w:val="00A515E3"/>
    <w:rsid w:val="00A56B3A"/>
    <w:rsid w:val="00A613FF"/>
    <w:rsid w:val="00A846E7"/>
    <w:rsid w:val="00A93004"/>
    <w:rsid w:val="00A9527C"/>
    <w:rsid w:val="00AA42B7"/>
    <w:rsid w:val="00AA4C8B"/>
    <w:rsid w:val="00AB459A"/>
    <w:rsid w:val="00AC0705"/>
    <w:rsid w:val="00AD543F"/>
    <w:rsid w:val="00AE7866"/>
    <w:rsid w:val="00AF6CDF"/>
    <w:rsid w:val="00B0509D"/>
    <w:rsid w:val="00B342AA"/>
    <w:rsid w:val="00B545A5"/>
    <w:rsid w:val="00B6244A"/>
    <w:rsid w:val="00B65A0B"/>
    <w:rsid w:val="00B6719A"/>
    <w:rsid w:val="00B80170"/>
    <w:rsid w:val="00B858DB"/>
    <w:rsid w:val="00B94E68"/>
    <w:rsid w:val="00BB01EE"/>
    <w:rsid w:val="00BB630A"/>
    <w:rsid w:val="00BC0180"/>
    <w:rsid w:val="00BC3C12"/>
    <w:rsid w:val="00BC6825"/>
    <w:rsid w:val="00BC7EEC"/>
    <w:rsid w:val="00BE0C1C"/>
    <w:rsid w:val="00BE7756"/>
    <w:rsid w:val="00C00572"/>
    <w:rsid w:val="00C112E8"/>
    <w:rsid w:val="00C151B8"/>
    <w:rsid w:val="00C329EF"/>
    <w:rsid w:val="00C40373"/>
    <w:rsid w:val="00C46F68"/>
    <w:rsid w:val="00C57148"/>
    <w:rsid w:val="00C9383F"/>
    <w:rsid w:val="00C97C13"/>
    <w:rsid w:val="00CA6D3A"/>
    <w:rsid w:val="00CB178B"/>
    <w:rsid w:val="00CB6DDC"/>
    <w:rsid w:val="00CB7E88"/>
    <w:rsid w:val="00D20090"/>
    <w:rsid w:val="00D21574"/>
    <w:rsid w:val="00D24118"/>
    <w:rsid w:val="00D361E1"/>
    <w:rsid w:val="00D4788B"/>
    <w:rsid w:val="00D61C24"/>
    <w:rsid w:val="00D63BE2"/>
    <w:rsid w:val="00D75F1E"/>
    <w:rsid w:val="00D85780"/>
    <w:rsid w:val="00D97B28"/>
    <w:rsid w:val="00DA40BE"/>
    <w:rsid w:val="00DA6FBC"/>
    <w:rsid w:val="00DC3FC2"/>
    <w:rsid w:val="00DC5778"/>
    <w:rsid w:val="00DE048D"/>
    <w:rsid w:val="00DF6FF3"/>
    <w:rsid w:val="00E13512"/>
    <w:rsid w:val="00E32549"/>
    <w:rsid w:val="00E6275A"/>
    <w:rsid w:val="00E63058"/>
    <w:rsid w:val="00E6471D"/>
    <w:rsid w:val="00E67386"/>
    <w:rsid w:val="00E703E1"/>
    <w:rsid w:val="00E854DD"/>
    <w:rsid w:val="00E957A0"/>
    <w:rsid w:val="00EA203F"/>
    <w:rsid w:val="00EB6F9F"/>
    <w:rsid w:val="00EC7084"/>
    <w:rsid w:val="00F37421"/>
    <w:rsid w:val="00F46F54"/>
    <w:rsid w:val="00F5121C"/>
    <w:rsid w:val="00F6727F"/>
    <w:rsid w:val="00F85ABC"/>
    <w:rsid w:val="00F8645C"/>
    <w:rsid w:val="00FC0F3D"/>
    <w:rsid w:val="00FD31EE"/>
    <w:rsid w:val="00FE0E79"/>
    <w:rsid w:val="00FE4B8B"/>
    <w:rsid w:val="00FE622E"/>
    <w:rsid w:val="00FF3A8C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CB"/>
    <w:pPr>
      <w:spacing w:after="0" w:line="276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471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647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0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1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B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6BA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86BA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BA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F04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CB"/>
    <w:pPr>
      <w:spacing w:after="0" w:line="276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6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471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6471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0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1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B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6BA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86BA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BA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F0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bf.ru/news/01_07_2021_g_otlichnoe_delo_mezhregionalnyj_konkurs_proektnykh_iniciativ/2021-07-02-1499" TargetMode="External"/><Relationship Id="rId13" Type="http://schemas.openxmlformats.org/officeDocument/2006/relationships/hyperlink" Target="http://cmbf.ru/news/06_05_2021_g_chitaem_detjam_o_vojne_xii_mezhdunarodnaja_akcija_posvjashhjonnaja_76_godovshhine_pobedy_v_velikoj_otechestvennoj_vojne/2021-05-12-1418" TargetMode="External"/><Relationship Id="rId18" Type="http://schemas.openxmlformats.org/officeDocument/2006/relationships/hyperlink" Target="http://cmbf.ru/news/25_09_2021_g_knizhka_na_ladoshke_vii_mezhdunarodnaja_akcija_po_prodvizheniju_chtenija/2021-09-15-1553" TargetMode="External"/><Relationship Id="rId26" Type="http://schemas.openxmlformats.org/officeDocument/2006/relationships/hyperlink" Target="http://cmbf.ru/news/11_10_2021_g_poka_jazyk_khranim_i_v_slove_zreet_svet_mechtam_predela_net_bibliotechnaja_literaturno_prosvetitelskaja_programma/2021-10-11-15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mbf.ru/news/26_11_2021_g_den_ehrmitazha/2021-11-26-165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mbf.ru/news/22_03_2021_g_28_03_2021_g_nedelja_kultury_i_iskusstva_v_orenburgskoj_oblasti/2021-03-30-1364" TargetMode="External"/><Relationship Id="rId17" Type="http://schemas.openxmlformats.org/officeDocument/2006/relationships/hyperlink" Target="http://cmbf.ru/news/28_08_2021_g_noch_kino_2021_vi_ezhegodnaja_vserossijskaja_akcija_posvjashhjonnaja_dnju_rossijskogo_kino/2021-09-15-1554" TargetMode="External"/><Relationship Id="rId25" Type="http://schemas.openxmlformats.org/officeDocument/2006/relationships/hyperlink" Target="http://cmbf.ru/news/11_02_2021_g_zhivaja_pamjat_vizit_deputata_zaksobranija_orenburgskoj_oblasti_o_n_khromushinoj_v_cb_im_a_fadeeva/2021-02-13-129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mbf.ru/news/11_09_2021_g_kulturnaja_subbota_vserossijskaja_akcija/2021-10-06-1559" TargetMode="External"/><Relationship Id="rId20" Type="http://schemas.openxmlformats.org/officeDocument/2006/relationships/hyperlink" Target="https://ok.ru/group/52077347340466/video/c5614258" TargetMode="External"/><Relationship Id="rId29" Type="http://schemas.openxmlformats.org/officeDocument/2006/relationships/hyperlink" Target="https://ok.ru/video/33154419944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bf.ru/news/01_06_2021_g_art_studija_kukly_i_skazki_pobeditel_v_grantovogo_konkursa_volonterskikh_iniciativ_i_socialnykh_proektov_provodniki_khoroshikh/2021-06-07-1454" TargetMode="External"/><Relationship Id="rId24" Type="http://schemas.openxmlformats.org/officeDocument/2006/relationships/hyperlink" Target="http://cmbf.ru/news/19_02_2021_g_nash_deputat_vstrecha_v_centralnoj_biblioteke_im_a_fadeeva_s_o_n_khromushinoj_deputatom_zaksobranija/2021-02-20-1310" TargetMode="External"/><Relationship Id="rId32" Type="http://schemas.openxmlformats.org/officeDocument/2006/relationships/hyperlink" Target="https://ok.ru/group/52077347340466/video/c569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mbf.ru/news/24_05_30_05_2021g_nedelja_bibliotek_v_orenburzhe_pro100_biblioteka_akcija_iniciirovannaja_oounb_im_n_k_krupskoj_k_obshherossijskomu_dnju_bi/2021-06-07-1449" TargetMode="External"/><Relationship Id="rId23" Type="http://schemas.openxmlformats.org/officeDocument/2006/relationships/hyperlink" Target="http://cmbf.ru/news/01_03_2021_g_pobeda_vo_vserossijskom_konkurse_statej/2021-03-01-1324" TargetMode="External"/><Relationship Id="rId28" Type="http://schemas.openxmlformats.org/officeDocument/2006/relationships/hyperlink" Target="https://ok.ru/group/52077347340466/video/c5811890" TargetMode="External"/><Relationship Id="rId10" Type="http://schemas.openxmlformats.org/officeDocument/2006/relationships/hyperlink" Target="https://ok.ru/group/52077347340466/video/c5540018" TargetMode="External"/><Relationship Id="rId19" Type="http://schemas.openxmlformats.org/officeDocument/2006/relationships/hyperlink" Target="http://cmbf.ru/news/14_10_2021_g_my_knigoj_proslavim_platok_orenburgskij_lit_kraeved_video_almanakh_v_ramkakh_ezhegod_oblast_meroprijatija_dni_orenbrugskogo_p/2021-10-15-1584" TargetMode="External"/><Relationship Id="rId31" Type="http://schemas.openxmlformats.org/officeDocument/2006/relationships/hyperlink" Target="https://ok.ru/group/52077347340466/video/c5697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2077347340466/video/c5628594" TargetMode="External"/><Relationship Id="rId14" Type="http://schemas.openxmlformats.org/officeDocument/2006/relationships/hyperlink" Target="http://cmbf.ru/news/24_04_2021_g_biblionoch_2021_v_selskikh_bf/2021-04-26-1403" TargetMode="External"/><Relationship Id="rId22" Type="http://schemas.openxmlformats.org/officeDocument/2006/relationships/hyperlink" Target="http://cmbf.ru/news/22_06_2021_g_25_08_2021_g_vektor_zhizni_pravilnyj_cikl_meroprijatij_napravlennykh_na_formirovanie_u_detej_i_podrostkov_zozh/2021-08-25-1541" TargetMode="External"/><Relationship Id="rId27" Type="http://schemas.openxmlformats.org/officeDocument/2006/relationships/hyperlink" Target="http://cmbf.ru/news/04_03_2021_g_vesna_vremja_darit_podarki_vizit_anikeeva_a_a_deputata_zakonodatelnogo_sobranija_orenburgskoj_oblasti/2021-03-09-1328" TargetMode="External"/><Relationship Id="rId30" Type="http://schemas.openxmlformats.org/officeDocument/2006/relationships/hyperlink" Target="http://cmbf.ru/news/01_11_2021_g_07_11_2021_g_rabota_bibliotek_v_period_lokdauna/2021-11-12-1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F758-E11E-4B28-883D-39C45E9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1101</cp:revision>
  <cp:lastPrinted>2019-12-04T12:56:00Z</cp:lastPrinted>
  <dcterms:created xsi:type="dcterms:W3CDTF">2019-12-03T07:15:00Z</dcterms:created>
  <dcterms:modified xsi:type="dcterms:W3CDTF">2021-12-06T04:50:00Z</dcterms:modified>
</cp:coreProperties>
</file>