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70" w:rsidRDefault="00570170" w:rsidP="005701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70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Итоги конкурса «Лучший нестационарный торговый объект» подвели </w:t>
      </w:r>
      <w:proofErr w:type="gramStart"/>
      <w:r w:rsidRPr="00570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570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0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Сорочинском</w:t>
      </w:r>
      <w:proofErr w:type="gramEnd"/>
      <w:r w:rsidRPr="00570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 округе.</w:t>
      </w:r>
    </w:p>
    <w:p w:rsidR="00570170" w:rsidRDefault="00570170" w:rsidP="005701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 потребительского рынка и услуг вносит значимый вклад в социально-экономическое развитие не только нашего округа, но и всего региона. Конкурс на лучший  нестационарный торговый объект (НТО) помог выявить сильные стороны торговых точек и показал, как предприниматели могут улучшить облик округа.</w:t>
      </w:r>
    </w:p>
    <w:p w:rsidR="00570170" w:rsidRDefault="00570170" w:rsidP="005701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выявила победителей в  трех номинациях. Среди НТО по продаже продовольственных товаров  лучшим признан магазин "МИКС" ИП Гусева В.Н. (Привокзальная площадь).</w:t>
      </w:r>
      <w:r w:rsidRPr="00570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- ИП Симон Г.А., магазин «Хуторок» (</w:t>
      </w:r>
      <w:proofErr w:type="spellStart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ул.К.Маркса</w:t>
      </w:r>
      <w:proofErr w:type="spellEnd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70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- ИП Новикова Н</w:t>
      </w:r>
      <w:proofErr w:type="gramStart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 магазин «Мороженое» (2 микрорайон).</w:t>
      </w:r>
    </w:p>
    <w:p w:rsidR="00570170" w:rsidRDefault="00570170" w:rsidP="005701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номинация -это НТО, реализующий   непродовольственные товары.</w:t>
      </w:r>
      <w:r w:rsidRPr="00570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-  магазин «Табак» ИП Скобелев А.С.( </w:t>
      </w:r>
      <w:proofErr w:type="spellStart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олодарского</w:t>
      </w:r>
      <w:proofErr w:type="spellEnd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70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- магазин «Цветы» ИП Захарова Е.П.  (проспект Парковый).</w:t>
      </w:r>
      <w:r w:rsidRPr="00570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–магазин «Цветы» ИП </w:t>
      </w:r>
      <w:proofErr w:type="spellStart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Агекян</w:t>
      </w:r>
      <w:proofErr w:type="spellEnd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В.А. ( </w:t>
      </w:r>
      <w:proofErr w:type="spellStart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ул.Зеленая</w:t>
      </w:r>
      <w:proofErr w:type="spellEnd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E0D88" w:rsidRDefault="00570170" w:rsidP="005701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FBB00C" wp14:editId="459D62F3">
            <wp:simplePos x="0" y="0"/>
            <wp:positionH relativeFrom="column">
              <wp:posOffset>-280670</wp:posOffset>
            </wp:positionH>
            <wp:positionV relativeFrom="paragraph">
              <wp:posOffset>721360</wp:posOffset>
            </wp:positionV>
            <wp:extent cx="6257925" cy="4692015"/>
            <wp:effectExtent l="0" t="0" r="9525" b="0"/>
            <wp:wrapThrough wrapText="bothSides">
              <wp:wrapPolygon edited="0">
                <wp:start x="0" y="0"/>
                <wp:lineTo x="0" y="21486"/>
                <wp:lineTo x="21567" y="21486"/>
                <wp:lineTo x="21567" y="0"/>
                <wp:lineTo x="0" y="0"/>
              </wp:wrapPolygon>
            </wp:wrapThrough>
            <wp:docPr id="5" name="Рисунок 5" descr="D:\Изображение\3c3652c5-4d8e-491f-936b-76827cb7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зображение\3c3652c5-4d8e-491f-936b-76827cb78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номинация - НТО в сельских территориях Сорочинского округа.</w:t>
      </w:r>
      <w:r w:rsidRPr="00570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участие в конкурсе награждены индивидуальные предприниматели </w:t>
      </w:r>
      <w:proofErr w:type="spellStart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Манжосов</w:t>
      </w:r>
      <w:proofErr w:type="spellEnd"/>
      <w:r w:rsidRPr="0057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 и Михалева О.Г.</w:t>
      </w:r>
    </w:p>
    <w:p w:rsidR="00570170" w:rsidRDefault="00570170" w:rsidP="005701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C32FD4" wp14:editId="770EA437">
            <wp:simplePos x="0" y="0"/>
            <wp:positionH relativeFrom="column">
              <wp:posOffset>-299720</wp:posOffset>
            </wp:positionH>
            <wp:positionV relativeFrom="paragraph">
              <wp:posOffset>4763770</wp:posOffset>
            </wp:positionV>
            <wp:extent cx="6238875" cy="4678045"/>
            <wp:effectExtent l="0" t="0" r="9525" b="8255"/>
            <wp:wrapThrough wrapText="bothSides">
              <wp:wrapPolygon edited="0">
                <wp:start x="0" y="0"/>
                <wp:lineTo x="0" y="21550"/>
                <wp:lineTo x="21567" y="21550"/>
                <wp:lineTo x="21567" y="0"/>
                <wp:lineTo x="0" y="0"/>
              </wp:wrapPolygon>
            </wp:wrapThrough>
            <wp:docPr id="2" name="Рисунок 2" descr="D:\Изображение\ccca6172-47df-4b52-ba15-dc3424d1b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е\ccca6172-47df-4b52-ba15-dc3424d1bc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590D4B" wp14:editId="135FBFC1">
            <wp:simplePos x="0" y="0"/>
            <wp:positionH relativeFrom="column">
              <wp:posOffset>-299720</wp:posOffset>
            </wp:positionH>
            <wp:positionV relativeFrom="paragraph">
              <wp:posOffset>-265430</wp:posOffset>
            </wp:positionV>
            <wp:extent cx="6238875" cy="4678045"/>
            <wp:effectExtent l="0" t="0" r="9525" b="8255"/>
            <wp:wrapThrough wrapText="bothSides">
              <wp:wrapPolygon edited="0">
                <wp:start x="0" y="0"/>
                <wp:lineTo x="0" y="21550"/>
                <wp:lineTo x="21567" y="21550"/>
                <wp:lineTo x="21567" y="0"/>
                <wp:lineTo x="0" y="0"/>
              </wp:wrapPolygon>
            </wp:wrapThrough>
            <wp:docPr id="1" name="Рисунок 1" descr="D:\Изображение\3db5c535-d223-4bad-9888-6e34a1285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\3db5c535-d223-4bad-9888-6e34a12850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70" w:rsidRPr="00570170" w:rsidRDefault="00570170" w:rsidP="005701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4C09DB" wp14:editId="0F22FFFC">
            <wp:simplePos x="0" y="0"/>
            <wp:positionH relativeFrom="column">
              <wp:posOffset>-328295</wp:posOffset>
            </wp:positionH>
            <wp:positionV relativeFrom="paragraph">
              <wp:posOffset>-461010</wp:posOffset>
            </wp:positionV>
            <wp:extent cx="6238875" cy="4677410"/>
            <wp:effectExtent l="0" t="0" r="9525" b="8890"/>
            <wp:wrapThrough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hrough>
            <wp:docPr id="3" name="Рисунок 3" descr="D:\Изображение\2a2cfd84-1c75-4c0c-8039-d1af14f3b7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е\2a2cfd84-1c75-4c0c-8039-d1af14f3b7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170" w:rsidRPr="0057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9"/>
    <w:rsid w:val="00570170"/>
    <w:rsid w:val="00A81039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2022-11-30T06:19:00Z</dcterms:created>
  <dcterms:modified xsi:type="dcterms:W3CDTF">2022-11-30T06:26:00Z</dcterms:modified>
</cp:coreProperties>
</file>