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75" w:rsidRPr="00AD5275" w:rsidRDefault="00AD5275" w:rsidP="00A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предпринимателей </w:t>
      </w:r>
    </w:p>
    <w:p w:rsidR="00AD5275" w:rsidRDefault="00AD5275" w:rsidP="00A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275" w:rsidRPr="00AD5275" w:rsidRDefault="00AD5275" w:rsidP="00A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– это труженик, который работает без праздников и выходных, на первых этапах становления даже без обедов и спокойного сна. Предприниматели – это целый социальный слой, передовой класс, это новые рабочие места для людей. </w:t>
      </w:r>
      <w:proofErr w:type="spellStart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Сорочинские</w:t>
      </w:r>
      <w:proofErr w:type="spellEnd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– это не только одна из опор городского бюджета, но и рука помощи при решении людских </w:t>
      </w:r>
      <w:proofErr w:type="spellStart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proofErr w:type="gramStart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профессионализм и вклад в развитие потребительского рынка и округа благодарственными письмами Губернатора Оренбургской области награждены индивидуальные предприниматели Людмила Волкова и Ренат Бакиров. Почетные грамоты Министерства сельского хозяйства Оренбургской области, торговли, пищевой и перерабатывающей промышленности Оренбургской области получили предприниматели: Татьяна Павлова, Сергей Захарченко, Оксана </w:t>
      </w:r>
      <w:proofErr w:type="spellStart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Понырко</w:t>
      </w:r>
      <w:proofErr w:type="spellEnd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Светлана </w:t>
      </w:r>
      <w:proofErr w:type="spellStart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Спигина</w:t>
      </w:r>
      <w:proofErr w:type="spellEnd"/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предпринимателей!</w:t>
      </w:r>
    </w:p>
    <w:p w:rsidR="00FA2E11" w:rsidRDefault="00AD527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A37986" wp14:editId="2979F62D">
            <wp:simplePos x="0" y="0"/>
            <wp:positionH relativeFrom="column">
              <wp:posOffset>-89535</wp:posOffset>
            </wp:positionH>
            <wp:positionV relativeFrom="paragraph">
              <wp:posOffset>99060</wp:posOffset>
            </wp:positionV>
            <wp:extent cx="5970270" cy="4476750"/>
            <wp:effectExtent l="0" t="0" r="0" b="0"/>
            <wp:wrapThrough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hrough>
            <wp:docPr id="6" name="Рисунок 6" descr="D:\Изображение\9b92b6db-832f-47a8-ab5d-239c1c4d6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зображение\9b92b6db-832f-47a8-ab5d-239c1c4d61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275" w:rsidRDefault="00AD5275"/>
    <w:p w:rsidR="00AD5275" w:rsidRDefault="00AD527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1DECE5A" wp14:editId="7B9F256A">
            <wp:simplePos x="0" y="0"/>
            <wp:positionH relativeFrom="column">
              <wp:posOffset>-3810</wp:posOffset>
            </wp:positionH>
            <wp:positionV relativeFrom="paragraph">
              <wp:posOffset>4708525</wp:posOffset>
            </wp:positionV>
            <wp:extent cx="5892165" cy="4417695"/>
            <wp:effectExtent l="0" t="0" r="0" b="1905"/>
            <wp:wrapThrough wrapText="bothSides">
              <wp:wrapPolygon edited="0">
                <wp:start x="0" y="0"/>
                <wp:lineTo x="0" y="21516"/>
                <wp:lineTo x="21509" y="21516"/>
                <wp:lineTo x="21509" y="0"/>
                <wp:lineTo x="0" y="0"/>
              </wp:wrapPolygon>
            </wp:wrapThrough>
            <wp:docPr id="7" name="Рисунок 7" descr="D:\Изображение\3997261d-75db-4157-97f6-b3d6349c1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зображение\3997261d-75db-4157-97f6-b3d6349c13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7E447EE" wp14:editId="3BA85153">
            <wp:extent cx="5855843" cy="4391025"/>
            <wp:effectExtent l="0" t="0" r="0" b="0"/>
            <wp:docPr id="5" name="Рисунок 5" descr="D:\Изображение\cffc7c4e-19d2-4b61-8376-c7e32f859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зображение\cffc7c4e-19d2-4b61-8376-c7e32f8592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88" cy="43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5"/>
    <w:rsid w:val="00AD5275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2022-11-30T06:28:00Z</dcterms:created>
  <dcterms:modified xsi:type="dcterms:W3CDTF">2022-11-30T06:32:00Z</dcterms:modified>
</cp:coreProperties>
</file>