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64" w:rsidRPr="008A4B64" w:rsidRDefault="00BC06F8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4B64">
        <w:rPr>
          <w:rFonts w:ascii="Times New Roman" w:hAnsi="Times New Roman" w:cs="Times New Roman"/>
          <w:sz w:val="28"/>
          <w:szCs w:val="28"/>
        </w:rPr>
        <w:t>И</w:t>
      </w:r>
      <w:r w:rsidR="008C3741" w:rsidRPr="008A4B64">
        <w:rPr>
          <w:rFonts w:ascii="Times New Roman" w:hAnsi="Times New Roman" w:cs="Times New Roman"/>
          <w:sz w:val="28"/>
          <w:szCs w:val="28"/>
        </w:rPr>
        <w:t>тог</w:t>
      </w:r>
      <w:r w:rsidRPr="008A4B64">
        <w:rPr>
          <w:rFonts w:ascii="Times New Roman" w:hAnsi="Times New Roman" w:cs="Times New Roman"/>
          <w:sz w:val="28"/>
          <w:szCs w:val="28"/>
        </w:rPr>
        <w:t>и</w:t>
      </w:r>
      <w:r w:rsidR="008C3741" w:rsidRPr="008A4B64">
        <w:rPr>
          <w:rFonts w:ascii="Times New Roman" w:hAnsi="Times New Roman" w:cs="Times New Roman"/>
          <w:sz w:val="28"/>
          <w:szCs w:val="28"/>
        </w:rPr>
        <w:t xml:space="preserve"> деятельности административных комиссий</w:t>
      </w:r>
    </w:p>
    <w:p w:rsidR="00BF6064" w:rsidRPr="008A4B64" w:rsidRDefault="00E425EC" w:rsidP="0068798F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B64">
        <w:rPr>
          <w:rFonts w:ascii="Times New Roman" w:hAnsi="Times New Roman" w:cs="Times New Roman"/>
          <w:sz w:val="28"/>
          <w:szCs w:val="28"/>
        </w:rPr>
        <w:t>МО Сорочинский ГО</w:t>
      </w:r>
    </w:p>
    <w:p w:rsidR="00677C63" w:rsidRPr="008A4B64" w:rsidRDefault="004845DE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B64">
        <w:rPr>
          <w:rFonts w:ascii="Times New Roman" w:hAnsi="Times New Roman" w:cs="Times New Roman"/>
          <w:sz w:val="28"/>
          <w:szCs w:val="28"/>
        </w:rPr>
        <w:t>з</w:t>
      </w:r>
      <w:r w:rsidR="008C3741" w:rsidRPr="008A4B64">
        <w:rPr>
          <w:rFonts w:ascii="Times New Roman" w:hAnsi="Times New Roman" w:cs="Times New Roman"/>
          <w:sz w:val="28"/>
          <w:szCs w:val="28"/>
        </w:rPr>
        <w:t>а</w:t>
      </w:r>
      <w:r w:rsidR="00E425EC" w:rsidRPr="008A4B64">
        <w:rPr>
          <w:rFonts w:ascii="Times New Roman" w:hAnsi="Times New Roman" w:cs="Times New Roman"/>
          <w:sz w:val="28"/>
          <w:szCs w:val="28"/>
        </w:rPr>
        <w:t xml:space="preserve"> </w:t>
      </w:r>
      <w:r w:rsidR="008C3741" w:rsidRPr="008A4B64">
        <w:rPr>
          <w:rFonts w:ascii="Times New Roman" w:hAnsi="Times New Roman" w:cs="Times New Roman"/>
          <w:sz w:val="28"/>
          <w:szCs w:val="28"/>
        </w:rPr>
        <w:t>2021 года</w:t>
      </w:r>
    </w:p>
    <w:p w:rsidR="00F77FA0" w:rsidRPr="008A4B64" w:rsidRDefault="00F77FA0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FA0" w:rsidRPr="008A4B64" w:rsidRDefault="00F77FA0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B64" w:rsidRDefault="00917153" w:rsidP="00A166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6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8A4B64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Pr="008A4B64">
        <w:rPr>
          <w:rFonts w:ascii="Times New Roman" w:hAnsi="Times New Roman" w:cs="Times New Roman"/>
          <w:sz w:val="28"/>
          <w:szCs w:val="28"/>
        </w:rPr>
        <w:t xml:space="preserve"> ГО № 412-п от 25.03.2021 г.  « О создании административной комиссии</w:t>
      </w:r>
      <w:r w:rsidR="00835562" w:rsidRPr="008A4B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Сорочинский ГО» создана и действует 1 административная комиссия,  состоящая из 14 членов. </w:t>
      </w:r>
      <w:r w:rsidR="00A67516" w:rsidRPr="008A4B64">
        <w:rPr>
          <w:rFonts w:ascii="Times New Roman" w:hAnsi="Times New Roman" w:cs="Times New Roman"/>
          <w:sz w:val="28"/>
          <w:szCs w:val="28"/>
        </w:rPr>
        <w:t xml:space="preserve"> </w:t>
      </w:r>
      <w:r w:rsidR="00BC06F8" w:rsidRPr="008A4B64">
        <w:rPr>
          <w:rFonts w:ascii="Times New Roman" w:hAnsi="Times New Roman" w:cs="Times New Roman"/>
          <w:sz w:val="28"/>
          <w:szCs w:val="28"/>
        </w:rPr>
        <w:t xml:space="preserve">В 2021году на рассмотрение в административную комиссию поступило </w:t>
      </w:r>
      <w:r w:rsidR="007C403F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271</w:t>
      </w:r>
      <w:r w:rsidR="00BC06F8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материал</w:t>
      </w:r>
      <w:r w:rsidR="00173573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от членов административных комиссий – </w:t>
      </w:r>
      <w:r w:rsidR="00EC6C40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88, </w:t>
      </w:r>
      <w:r w:rsidR="00173573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правоохранительных органов –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173573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03F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рассмотренных протоколов</w:t>
      </w:r>
      <w:r w:rsidR="00187C92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C403F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 </w:t>
      </w:r>
      <w:r w:rsidR="00187C92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 Закона Оренбургской области «Об административных правонаруше</w:t>
      </w:r>
      <w:r w:rsidR="007C403F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в Оренбургской области» (данные таблицы №1).</w:t>
      </w:r>
      <w:r w:rsidR="00EC6C40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рассмотрено </w:t>
      </w:r>
      <w:r w:rsidR="00BC06F8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них:  по статьям 7.1-2, 7.2-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, 7.5-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,7.8-</w:t>
      </w:r>
      <w:r w:rsidR="006E015A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,13.1-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E015A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,14.2-14.6-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,17-</w:t>
      </w:r>
      <w:r w:rsidR="006E015A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015A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,12-1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573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ультатам рассмотрения вынесено 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="00173573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о назначении админист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наказания, из них: 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173573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73573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149500 рублей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ADA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предупреждений</w:t>
      </w:r>
      <w:r w:rsidR="00173573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3573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</w:t>
      </w:r>
      <w:r w:rsidR="00173573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производства по делу.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 проведения анализа </w:t>
      </w:r>
      <w:r w:rsidR="00187C92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причин, по которым было прекращено производство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установлено, что всего п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рекращено </w:t>
      </w:r>
      <w:r w:rsidR="00D7533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</w:t>
      </w:r>
      <w:r w:rsidR="00FC754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C47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2</w:t>
      </w:r>
      <w:r w:rsidR="00C9676A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7.5 , согласно п.2 ч.1 ст.24.5 КоАП РФ, производство по делу об административном правонарушении не может быть начато, а начатое производство подлежит прекращению при  отсутствии  состава админист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правонарушения.</w:t>
      </w:r>
      <w:proofErr w:type="gramEnd"/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</w:t>
      </w:r>
      <w:r w:rsidR="00C9676A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7.2-2 материала прекращено </w:t>
      </w:r>
      <w:r w:rsidR="00E35261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61FB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п.6 ч.1 ст.24.5 КоАП РФ, производство по делу об административном правонарушении не может быть начато, а начатое производство под</w:t>
      </w:r>
      <w:r w:rsidR="00CD4768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прекращению при  истечении </w:t>
      </w:r>
      <w:r w:rsidR="00E161FB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давности привлечения к административной ответственности.</w:t>
      </w:r>
      <w:r w:rsidR="00CD4768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Извещения были направлены в адрес нарушителей, заказным письмом с уведомлением,  письма получены не были, пис</w:t>
      </w:r>
      <w:r w:rsidR="007C0702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ьма </w:t>
      </w:r>
      <w:r w:rsidR="00CD4768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рассмотрения </w:t>
      </w:r>
      <w:r w:rsidR="007C0702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возвращены отправителю.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702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B64" w:rsidRDefault="00CB1862" w:rsidP="008A4B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взысканных штрафов в общем количестве наложенных административных штрафов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итогам 2021года </w:t>
      </w:r>
      <w:r w:rsidR="00B05590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A6751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</w:t>
      </w:r>
      <w:r w:rsidR="00B05590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DA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B05590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1716DB" w:rsidRPr="008A4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16DB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не уплативших штраф в добровольный срок, собрано и направлено  3 материала по ч</w:t>
      </w:r>
      <w:r w:rsidR="00624722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20.25</w:t>
      </w:r>
      <w:r w:rsidR="001716DB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по двум материалам штрафы удвоены, по 1 назначены обязательные работы. </w:t>
      </w:r>
    </w:p>
    <w:p w:rsidR="008A4B64" w:rsidRDefault="001716DB" w:rsidP="008A4B6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комиссия муниципального образования </w:t>
      </w:r>
      <w:proofErr w:type="spellStart"/>
      <w:r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Сороичнский</w:t>
      </w:r>
      <w:proofErr w:type="spellEnd"/>
      <w:r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постоянно взаим</w:t>
      </w:r>
      <w:r w:rsidR="00BF606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</w:t>
      </w:r>
      <w:r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BF606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службой судебных приставов, прокуратурой и полицией.</w:t>
      </w:r>
      <w:r w:rsidR="00A16653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D71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ежедневно сотрудники полиции, представителя комиссии по делам несовершеннолетних, </w:t>
      </w:r>
      <w:r w:rsidR="001D107C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D71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административной комиссии, включая </w:t>
      </w:r>
      <w:r w:rsidR="00AF2D71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выходные дни, осуществляли рейды </w:t>
      </w:r>
      <w:r w:rsidR="00D46DB4" w:rsidRPr="008A4B64">
        <w:rPr>
          <w:rFonts w:ascii="Times New Roman" w:eastAsia="Calibri" w:hAnsi="Times New Roman" w:cs="Times New Roman"/>
          <w:sz w:val="28"/>
          <w:szCs w:val="28"/>
        </w:rPr>
        <w:t>по выявлению правонарушений по ст. 7.8 и 1</w:t>
      </w:r>
      <w:r w:rsidR="00AF2D71" w:rsidRPr="008A4B64">
        <w:rPr>
          <w:rFonts w:ascii="Times New Roman" w:eastAsia="Calibri" w:hAnsi="Times New Roman" w:cs="Times New Roman"/>
          <w:sz w:val="28"/>
          <w:szCs w:val="28"/>
        </w:rPr>
        <w:t xml:space="preserve">3.1, сотрудники полиции оказывали </w:t>
      </w:r>
      <w:r w:rsidR="00D46DB4" w:rsidRPr="008A4B64">
        <w:rPr>
          <w:rFonts w:ascii="Times New Roman" w:eastAsia="Calibri" w:hAnsi="Times New Roman" w:cs="Times New Roman"/>
          <w:sz w:val="28"/>
          <w:szCs w:val="28"/>
        </w:rPr>
        <w:t xml:space="preserve"> помощь при установлении лиц совершивших правонарушения, обеспечивают правопорядок.</w:t>
      </w:r>
    </w:p>
    <w:p w:rsidR="00BF6064" w:rsidRPr="008A4B64" w:rsidRDefault="00D46DB4" w:rsidP="008A4B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D71" w:rsidRPr="008A4B64">
        <w:rPr>
          <w:rFonts w:ascii="Times New Roman" w:eastAsia="Calibri" w:hAnsi="Times New Roman" w:cs="Times New Roman"/>
          <w:sz w:val="28"/>
          <w:szCs w:val="28"/>
        </w:rPr>
        <w:t xml:space="preserve">  В Сорочинский РОСП направлено </w:t>
      </w:r>
      <w:r w:rsidR="00FD5DDA" w:rsidRPr="008A4B64">
        <w:rPr>
          <w:rFonts w:ascii="Times New Roman" w:eastAsia="Calibri" w:hAnsi="Times New Roman" w:cs="Times New Roman"/>
          <w:sz w:val="28"/>
          <w:szCs w:val="28"/>
        </w:rPr>
        <w:t xml:space="preserve">63 </w:t>
      </w:r>
      <w:r w:rsidR="00AF2D71" w:rsidRPr="008A4B64">
        <w:rPr>
          <w:rFonts w:ascii="Times New Roman" w:eastAsia="Calibri" w:hAnsi="Times New Roman" w:cs="Times New Roman"/>
          <w:sz w:val="28"/>
          <w:szCs w:val="28"/>
        </w:rPr>
        <w:t>постановлений о наложении административных штрафов на принудительное исполнение</w:t>
      </w:r>
      <w:r w:rsidR="00203F55" w:rsidRPr="008A4B64">
        <w:rPr>
          <w:rFonts w:ascii="Times New Roman" w:eastAsia="Calibri" w:hAnsi="Times New Roman" w:cs="Times New Roman"/>
          <w:sz w:val="28"/>
          <w:szCs w:val="28"/>
        </w:rPr>
        <w:t xml:space="preserve">, по которым производится частичное или полное погашение сумм. </w:t>
      </w:r>
      <w:r w:rsidR="00143EF6" w:rsidRPr="008A4B64">
        <w:rPr>
          <w:rFonts w:ascii="Times New Roman" w:eastAsia="Calibri" w:hAnsi="Times New Roman" w:cs="Times New Roman"/>
          <w:sz w:val="28"/>
          <w:szCs w:val="28"/>
        </w:rPr>
        <w:t xml:space="preserve">Еженедельно в </w:t>
      </w:r>
      <w:proofErr w:type="spellStart"/>
      <w:r w:rsidR="00143EF6" w:rsidRPr="008A4B64">
        <w:rPr>
          <w:rFonts w:ascii="Times New Roman" w:eastAsia="Calibri" w:hAnsi="Times New Roman" w:cs="Times New Roman"/>
          <w:sz w:val="28"/>
          <w:szCs w:val="28"/>
        </w:rPr>
        <w:t>Сорочинскую</w:t>
      </w:r>
      <w:proofErr w:type="spellEnd"/>
      <w:r w:rsidR="00143EF6" w:rsidRPr="008A4B64">
        <w:rPr>
          <w:rFonts w:ascii="Times New Roman" w:eastAsia="Calibri" w:hAnsi="Times New Roman" w:cs="Times New Roman"/>
          <w:sz w:val="28"/>
          <w:szCs w:val="28"/>
        </w:rPr>
        <w:t xml:space="preserve"> межрайонную прокуратуру направляются на проверку рассмотренные административные материалы. Ежедекадно направляется отчет по благоустройству, в котором указывается информация о рассмотренных административных  материалах по ст. 14.2-14.6 Закона Оренбургской области  «Об административных  правонарушениях в Оренбургской области».</w:t>
      </w:r>
      <w:r w:rsidR="00A16653" w:rsidRPr="008A4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064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05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заседаниях административной комиссии еженедельно размещается в средствах массовой информации. Все изменения и новинки законодательства, а также результаты рейдовых мероприятий</w:t>
      </w:r>
      <w:r w:rsidR="00143EF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информация о проведенных заседаниях административной комиссии </w:t>
      </w:r>
      <w:r w:rsidR="00B33056" w:rsidRPr="008A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официальном сайте МО Сорочинский ГО, в социальных сетях.  </w:t>
      </w:r>
    </w:p>
    <w:p w:rsidR="00E103A3" w:rsidRPr="008A4B64" w:rsidRDefault="00E103A3" w:rsidP="00E103A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A3" w:rsidRPr="008A4B64" w:rsidRDefault="00E103A3" w:rsidP="006023AD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573" w:rsidRPr="008A4B64" w:rsidRDefault="00173573" w:rsidP="00677C63">
      <w:pPr>
        <w:pStyle w:val="a7"/>
        <w:ind w:left="142"/>
        <w:rPr>
          <w:rFonts w:ascii="Times New Roman" w:hAnsi="Times New Roman" w:cs="Times New Roman"/>
          <w:sz w:val="28"/>
          <w:szCs w:val="28"/>
        </w:rPr>
      </w:pPr>
    </w:p>
    <w:sectPr w:rsidR="00173573" w:rsidRPr="008A4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31" w:rsidRDefault="00F03B31" w:rsidP="002F3A89">
      <w:pPr>
        <w:spacing w:after="0" w:line="240" w:lineRule="auto"/>
      </w:pPr>
      <w:r>
        <w:separator/>
      </w:r>
    </w:p>
  </w:endnote>
  <w:endnote w:type="continuationSeparator" w:id="0">
    <w:p w:rsidR="00F03B31" w:rsidRDefault="00F03B31" w:rsidP="002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B" w:rsidRDefault="008E1A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B" w:rsidRDefault="008E1A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B" w:rsidRDefault="008E1A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31" w:rsidRDefault="00F03B31" w:rsidP="002F3A89">
      <w:pPr>
        <w:spacing w:after="0" w:line="240" w:lineRule="auto"/>
      </w:pPr>
      <w:r>
        <w:separator/>
      </w:r>
    </w:p>
  </w:footnote>
  <w:footnote w:type="continuationSeparator" w:id="0">
    <w:p w:rsidR="00F03B31" w:rsidRDefault="00F03B31" w:rsidP="002F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B" w:rsidRDefault="008E1A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89" w:rsidRPr="008E1A7B" w:rsidRDefault="002F3A89" w:rsidP="008E1A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B" w:rsidRDefault="008E1A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08D"/>
    <w:multiLevelType w:val="hybridMultilevel"/>
    <w:tmpl w:val="9CC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FEF"/>
    <w:multiLevelType w:val="hybridMultilevel"/>
    <w:tmpl w:val="53CC54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1"/>
    <w:rsid w:val="00065D91"/>
    <w:rsid w:val="00082E56"/>
    <w:rsid w:val="000D1884"/>
    <w:rsid w:val="000E2969"/>
    <w:rsid w:val="00135BFC"/>
    <w:rsid w:val="00143EF6"/>
    <w:rsid w:val="001716DB"/>
    <w:rsid w:val="00173573"/>
    <w:rsid w:val="00187C92"/>
    <w:rsid w:val="001D107C"/>
    <w:rsid w:val="00203F55"/>
    <w:rsid w:val="00212F74"/>
    <w:rsid w:val="00235649"/>
    <w:rsid w:val="002F3A89"/>
    <w:rsid w:val="0030018F"/>
    <w:rsid w:val="00324FD4"/>
    <w:rsid w:val="00383A07"/>
    <w:rsid w:val="003A2BD1"/>
    <w:rsid w:val="003B7FFD"/>
    <w:rsid w:val="004845DE"/>
    <w:rsid w:val="00496D02"/>
    <w:rsid w:val="004A739A"/>
    <w:rsid w:val="00522986"/>
    <w:rsid w:val="00586551"/>
    <w:rsid w:val="005C280B"/>
    <w:rsid w:val="005E70DE"/>
    <w:rsid w:val="005F10BD"/>
    <w:rsid w:val="006023AD"/>
    <w:rsid w:val="00624722"/>
    <w:rsid w:val="00677C63"/>
    <w:rsid w:val="0068798F"/>
    <w:rsid w:val="006976E2"/>
    <w:rsid w:val="006E015A"/>
    <w:rsid w:val="00701C93"/>
    <w:rsid w:val="007864BA"/>
    <w:rsid w:val="007B43AC"/>
    <w:rsid w:val="007C0702"/>
    <w:rsid w:val="007C403F"/>
    <w:rsid w:val="00835562"/>
    <w:rsid w:val="008A4B64"/>
    <w:rsid w:val="008C3741"/>
    <w:rsid w:val="008E1A7B"/>
    <w:rsid w:val="00917153"/>
    <w:rsid w:val="0097120A"/>
    <w:rsid w:val="00974C47"/>
    <w:rsid w:val="009C49BD"/>
    <w:rsid w:val="00A16653"/>
    <w:rsid w:val="00A2291F"/>
    <w:rsid w:val="00A67516"/>
    <w:rsid w:val="00AF2D71"/>
    <w:rsid w:val="00B05590"/>
    <w:rsid w:val="00B13ADA"/>
    <w:rsid w:val="00B33056"/>
    <w:rsid w:val="00B923E3"/>
    <w:rsid w:val="00BA1B11"/>
    <w:rsid w:val="00BC06F8"/>
    <w:rsid w:val="00BF6064"/>
    <w:rsid w:val="00C609D8"/>
    <w:rsid w:val="00C9676A"/>
    <w:rsid w:val="00CB1862"/>
    <w:rsid w:val="00CB2B2C"/>
    <w:rsid w:val="00CD4768"/>
    <w:rsid w:val="00D46DB4"/>
    <w:rsid w:val="00D75334"/>
    <w:rsid w:val="00E103A3"/>
    <w:rsid w:val="00E161FB"/>
    <w:rsid w:val="00E35261"/>
    <w:rsid w:val="00E36D60"/>
    <w:rsid w:val="00E425EC"/>
    <w:rsid w:val="00E7343A"/>
    <w:rsid w:val="00EC6C40"/>
    <w:rsid w:val="00F03B31"/>
    <w:rsid w:val="00F401A9"/>
    <w:rsid w:val="00F71618"/>
    <w:rsid w:val="00F77FA0"/>
    <w:rsid w:val="00F95041"/>
    <w:rsid w:val="00FC7544"/>
    <w:rsid w:val="00FD5DDA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89"/>
  </w:style>
  <w:style w:type="paragraph" w:styleId="a5">
    <w:name w:val="footer"/>
    <w:basedOn w:val="a"/>
    <w:link w:val="a6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89"/>
  </w:style>
  <w:style w:type="paragraph" w:styleId="a7">
    <w:name w:val="List Paragraph"/>
    <w:basedOn w:val="a"/>
    <w:uiPriority w:val="34"/>
    <w:qFormat/>
    <w:rsid w:val="002F3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6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89"/>
  </w:style>
  <w:style w:type="paragraph" w:styleId="a5">
    <w:name w:val="footer"/>
    <w:basedOn w:val="a"/>
    <w:link w:val="a6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89"/>
  </w:style>
  <w:style w:type="paragraph" w:styleId="a7">
    <w:name w:val="List Paragraph"/>
    <w:basedOn w:val="a"/>
    <w:uiPriority w:val="34"/>
    <w:qFormat/>
    <w:rsid w:val="002F3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 Олег Анасович</dc:creator>
  <cp:lastModifiedBy>User</cp:lastModifiedBy>
  <cp:revision>2</cp:revision>
  <cp:lastPrinted>2022-01-12T07:55:00Z</cp:lastPrinted>
  <dcterms:created xsi:type="dcterms:W3CDTF">2022-02-01T07:15:00Z</dcterms:created>
  <dcterms:modified xsi:type="dcterms:W3CDTF">2022-02-01T07:15:00Z</dcterms:modified>
</cp:coreProperties>
</file>