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D91FD8" w:rsidRPr="00CF2399" w:rsidTr="000202DF">
        <w:trPr>
          <w:trHeight w:val="3119"/>
        </w:trPr>
        <w:tc>
          <w:tcPr>
            <w:tcW w:w="5353" w:type="dxa"/>
          </w:tcPr>
          <w:p w:rsidR="00D91FD8" w:rsidRPr="00CF2399" w:rsidRDefault="007075CD">
            <w:pPr>
              <w:pStyle w:val="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F2399">
              <w:rPr>
                <w:noProof/>
                <w:sz w:val="24"/>
                <w:szCs w:val="24"/>
              </w:rPr>
              <w:drawing>
                <wp:inline distT="0" distB="0" distL="0" distR="0" wp14:anchorId="2322DB0C" wp14:editId="0B3A1163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CF2399" w:rsidRDefault="00D91FD8">
            <w:pPr>
              <w:jc w:val="center"/>
            </w:pPr>
            <w:r w:rsidRPr="00CF2399">
              <w:t>СОВЕТ</w:t>
            </w:r>
            <w:r w:rsidR="003C457B" w:rsidRPr="00CF2399">
              <w:t xml:space="preserve"> ДЕПУТАТОВ</w:t>
            </w:r>
          </w:p>
          <w:p w:rsidR="00D91FD8" w:rsidRPr="00CF2399" w:rsidRDefault="00D91FD8">
            <w:pPr>
              <w:jc w:val="center"/>
            </w:pPr>
            <w:r w:rsidRPr="00CF2399">
              <w:t>МУНИЦИПАЛЬНОГО ОБРАЗОВАНИЯ</w:t>
            </w:r>
          </w:p>
          <w:p w:rsidR="00D91FD8" w:rsidRPr="00CF2399" w:rsidRDefault="00D91FD8">
            <w:pPr>
              <w:jc w:val="center"/>
            </w:pPr>
            <w:r w:rsidRPr="00CF2399">
              <w:t>СОРОЧИНСК</w:t>
            </w:r>
            <w:r w:rsidR="004372E9" w:rsidRPr="00CF2399">
              <w:t>ИЙ ГОРОДСКОЙ ОКРУГ</w:t>
            </w:r>
          </w:p>
          <w:p w:rsidR="00D91FD8" w:rsidRPr="00CF2399" w:rsidRDefault="00D91FD8">
            <w:pPr>
              <w:jc w:val="center"/>
            </w:pPr>
            <w:r w:rsidRPr="00CF2399">
              <w:t>ОРЕНБУРГСКОЙ ОБЛАСТИ</w:t>
            </w:r>
          </w:p>
          <w:p w:rsidR="00D91FD8" w:rsidRPr="00CF2399" w:rsidRDefault="009E3CBB">
            <w:pPr>
              <w:jc w:val="center"/>
            </w:pPr>
            <w:r w:rsidRPr="00CF2399">
              <w:t>(</w:t>
            </w:r>
            <w:r w:rsidR="00003FAF" w:rsidRPr="00CF2399">
              <w:rPr>
                <w:lang w:val="en-US"/>
              </w:rPr>
              <w:t>X</w:t>
            </w:r>
            <w:r w:rsidR="001C7918" w:rsidRPr="00CF2399">
              <w:rPr>
                <w:lang w:val="en-US"/>
              </w:rPr>
              <w:t>V</w:t>
            </w:r>
            <w:r w:rsidR="00783E39" w:rsidRPr="00CF2399">
              <w:rPr>
                <w:lang w:val="en-US"/>
              </w:rPr>
              <w:t>I</w:t>
            </w:r>
            <w:r w:rsidR="000736CF" w:rsidRPr="00CF2399">
              <w:t xml:space="preserve"> </w:t>
            </w:r>
            <w:r w:rsidR="00D91FD8" w:rsidRPr="00CF2399">
              <w:t xml:space="preserve">СЕССИЯ </w:t>
            </w:r>
            <w:r w:rsidR="001B4723" w:rsidRPr="00CF2399">
              <w:t>ШЕСТОГО</w:t>
            </w:r>
            <w:r w:rsidR="00D91FD8" w:rsidRPr="00CF2399">
              <w:t xml:space="preserve"> СОЗЫВА)</w:t>
            </w:r>
          </w:p>
          <w:p w:rsidR="00D91FD8" w:rsidRPr="00CF2399" w:rsidRDefault="00D91FD8" w:rsidP="003C457B">
            <w:pPr>
              <w:jc w:val="center"/>
            </w:pPr>
            <w:r w:rsidRPr="00CF2399">
              <w:t>РЕШЕНИЕ</w:t>
            </w:r>
          </w:p>
          <w:p w:rsidR="00D91FD8" w:rsidRPr="00CF2399" w:rsidRDefault="00645359" w:rsidP="008E3687">
            <w:pPr>
              <w:jc w:val="center"/>
              <w:rPr>
                <w:lang w:val="en-US"/>
              </w:rPr>
            </w:pPr>
            <w:r w:rsidRPr="00CF2399">
              <w:t>о</w:t>
            </w:r>
            <w:r w:rsidR="00C833C9" w:rsidRPr="00CF2399">
              <w:t>т</w:t>
            </w:r>
            <w:r w:rsidR="00003FAF" w:rsidRPr="00CF2399">
              <w:t xml:space="preserve"> </w:t>
            </w:r>
            <w:r w:rsidR="008E3687">
              <w:t>27 июня</w:t>
            </w:r>
            <w:r w:rsidR="001C7918" w:rsidRPr="00CF2399">
              <w:t xml:space="preserve"> 202</w:t>
            </w:r>
            <w:r w:rsidR="00003FAF" w:rsidRPr="00CF2399">
              <w:t>2</w:t>
            </w:r>
            <w:r w:rsidR="007075CD" w:rsidRPr="00CF2399">
              <w:t xml:space="preserve"> </w:t>
            </w:r>
            <w:r w:rsidR="00C833C9" w:rsidRPr="00CF2399">
              <w:t>года №</w:t>
            </w:r>
            <w:r w:rsidR="00956C9D" w:rsidRPr="00CF2399">
              <w:t xml:space="preserve"> </w:t>
            </w:r>
            <w:r w:rsidR="008E3687">
              <w:t>188</w:t>
            </w:r>
          </w:p>
        </w:tc>
        <w:tc>
          <w:tcPr>
            <w:tcW w:w="5069" w:type="dxa"/>
            <w:vAlign w:val="center"/>
          </w:tcPr>
          <w:p w:rsidR="00D91FD8" w:rsidRPr="00CF2399" w:rsidRDefault="00D91FD8" w:rsidP="00690E04">
            <w:pPr>
              <w:pStyle w:val="5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20DBE" w:rsidRPr="00CF2399" w:rsidRDefault="005D2D20" w:rsidP="008E3687">
      <w:pPr>
        <w:pStyle w:val="a3"/>
        <w:tabs>
          <w:tab w:val="left" w:pos="4962"/>
        </w:tabs>
        <w:spacing w:after="0"/>
        <w:ind w:left="0" w:right="4960"/>
        <w:jc w:val="both"/>
      </w:pPr>
      <w:r w:rsidRPr="00CF2399">
        <w:t xml:space="preserve">О </w:t>
      </w:r>
      <w:r w:rsidR="00120DBE" w:rsidRPr="00CF2399">
        <w:t>внесении изменений в решение Сорочинского городского Совета от 31 января 2018 года № 376 «Об утверждении Положения о публичных слушаниях на территории муниципального образования Сорочинский городской округ Оренбургской области»</w:t>
      </w:r>
      <w:r w:rsidR="008E3687">
        <w:t xml:space="preserve">                         (с учетом изменений от 21.02.2022 № 157)</w:t>
      </w:r>
    </w:p>
    <w:p w:rsidR="00120DBE" w:rsidRPr="00CF2399" w:rsidRDefault="00120DBE" w:rsidP="003C457B">
      <w:pPr>
        <w:pStyle w:val="a3"/>
        <w:tabs>
          <w:tab w:val="left" w:pos="5245"/>
        </w:tabs>
        <w:spacing w:after="0"/>
        <w:ind w:left="0" w:right="4677"/>
        <w:jc w:val="both"/>
      </w:pPr>
    </w:p>
    <w:p w:rsidR="00956C9D" w:rsidRPr="00CF2399" w:rsidRDefault="00956C9D" w:rsidP="00382462">
      <w:pPr>
        <w:pStyle w:val="a3"/>
        <w:spacing w:after="0"/>
        <w:ind w:left="0"/>
        <w:jc w:val="both"/>
      </w:pPr>
    </w:p>
    <w:p w:rsidR="003B0343" w:rsidRPr="00CF2399" w:rsidRDefault="003B0343" w:rsidP="00CD6045">
      <w:pPr>
        <w:pStyle w:val="a3"/>
        <w:spacing w:after="0"/>
        <w:ind w:left="0" w:firstLine="708"/>
        <w:jc w:val="both"/>
        <w:rPr>
          <w:color w:val="000000"/>
          <w:spacing w:val="2"/>
        </w:rPr>
      </w:pPr>
      <w:r w:rsidRPr="00CF2399">
        <w:rPr>
          <w:color w:val="000000"/>
          <w:spacing w:val="-1"/>
        </w:rPr>
        <w:t>На основании статей 12 и 132</w:t>
      </w:r>
      <w:r w:rsidRPr="00CF2399">
        <w:t xml:space="preserve"> Конституции Российской Федерации</w:t>
      </w:r>
      <w:r w:rsidR="00C833C9" w:rsidRPr="00CF2399">
        <w:t>,</w:t>
      </w:r>
      <w:r w:rsidR="007075CD" w:rsidRPr="00CF2399">
        <w:rPr>
          <w:color w:val="000000"/>
          <w:spacing w:val="-1"/>
        </w:rPr>
        <w:t xml:space="preserve"> </w:t>
      </w:r>
      <w:r w:rsidR="0012104E" w:rsidRPr="00CF2399">
        <w:rPr>
          <w:color w:val="000000"/>
          <w:spacing w:val="1"/>
        </w:rPr>
        <w:t xml:space="preserve">руководствуясь </w:t>
      </w:r>
      <w:r w:rsidR="0012104E" w:rsidRPr="00CF2399">
        <w:t>Федеральным законом от 06.10.2003 №</w:t>
      </w:r>
      <w:r w:rsidR="00003FAF" w:rsidRPr="00CF2399">
        <w:t xml:space="preserve"> </w:t>
      </w:r>
      <w:r w:rsidR="0012104E" w:rsidRPr="00CF2399">
        <w:t xml:space="preserve">131-ФЗ «Об общих принципах организации местного самоуправления в Российской Федерации», </w:t>
      </w:r>
      <w:r w:rsidR="0012104E" w:rsidRPr="00CF2399">
        <w:rPr>
          <w:color w:val="000000"/>
          <w:spacing w:val="1"/>
        </w:rPr>
        <w:t>стать</w:t>
      </w:r>
      <w:r w:rsidR="00275FDB" w:rsidRPr="00CF2399">
        <w:rPr>
          <w:color w:val="000000"/>
          <w:spacing w:val="1"/>
        </w:rPr>
        <w:t>ей</w:t>
      </w:r>
      <w:r w:rsidR="0012104E" w:rsidRPr="00CF2399">
        <w:rPr>
          <w:color w:val="000000"/>
          <w:spacing w:val="1"/>
        </w:rPr>
        <w:t xml:space="preserve"> </w:t>
      </w:r>
      <w:r w:rsidR="002A19A2" w:rsidRPr="00CF2399">
        <w:rPr>
          <w:color w:val="000000"/>
          <w:spacing w:val="1"/>
        </w:rPr>
        <w:t xml:space="preserve">27 </w:t>
      </w:r>
      <w:r w:rsidR="0012104E" w:rsidRPr="00CF2399">
        <w:rPr>
          <w:color w:val="000000"/>
          <w:spacing w:val="1"/>
        </w:rPr>
        <w:t xml:space="preserve">Устава </w:t>
      </w:r>
      <w:r w:rsidR="0012104E" w:rsidRPr="00CF2399">
        <w:rPr>
          <w:color w:val="000000"/>
        </w:rPr>
        <w:t>муниципального образования Сорочинск</w:t>
      </w:r>
      <w:r w:rsidR="004372E9" w:rsidRPr="00CF2399">
        <w:rPr>
          <w:color w:val="000000"/>
        </w:rPr>
        <w:t>ий городской округ</w:t>
      </w:r>
      <w:r w:rsidR="0012104E" w:rsidRPr="00CF2399">
        <w:rPr>
          <w:color w:val="000000"/>
        </w:rPr>
        <w:t xml:space="preserve"> </w:t>
      </w:r>
      <w:r w:rsidR="0012104E" w:rsidRPr="00CF2399">
        <w:rPr>
          <w:color w:val="000000"/>
          <w:spacing w:val="1"/>
        </w:rPr>
        <w:t>Оренбургской области, Совет</w:t>
      </w:r>
      <w:r w:rsidR="003C457B" w:rsidRPr="00CF2399">
        <w:rPr>
          <w:color w:val="000000"/>
          <w:spacing w:val="1"/>
        </w:rPr>
        <w:t xml:space="preserve"> депутатов муниципального образования Сорочинский городской округ Оренбургской области </w:t>
      </w:r>
      <w:r w:rsidRPr="00CF2399">
        <w:t>РЕШИЛ:</w:t>
      </w:r>
    </w:p>
    <w:p w:rsidR="003B0343" w:rsidRPr="00CF2399" w:rsidRDefault="003B0343" w:rsidP="00C833C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B222EA" w:rsidRPr="00CF2399" w:rsidRDefault="00B222EA" w:rsidP="00B222EA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right="-1" w:firstLine="709"/>
        <w:jc w:val="both"/>
      </w:pPr>
      <w:r w:rsidRPr="00CF2399">
        <w:t>Внести в решение Сорочинского городского Совета от 31 января 2018 года № 376 «Об утверждении Положения о публичных слушаниях на территории муниципального образования Сорочинский городской округ Оренбургской области» (далее – Положение) следующие изменения:</w:t>
      </w:r>
    </w:p>
    <w:p w:rsidR="000131A0" w:rsidRPr="00CF2399" w:rsidRDefault="00F53F57" w:rsidP="00E13025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right="-1" w:firstLine="709"/>
        <w:jc w:val="both"/>
      </w:pPr>
      <w:r w:rsidRPr="00CF2399">
        <w:t>Абзац 1 п</w:t>
      </w:r>
      <w:r w:rsidR="000131A0" w:rsidRPr="00CF2399">
        <w:t>ункт</w:t>
      </w:r>
      <w:r w:rsidRPr="00CF2399">
        <w:t>а</w:t>
      </w:r>
      <w:r w:rsidR="000131A0" w:rsidRPr="00CF2399">
        <w:t xml:space="preserve"> 3.3. раздела 3 Положения изложить в следующей редакции:</w:t>
      </w:r>
    </w:p>
    <w:p w:rsidR="000131A0" w:rsidRPr="00CF2399" w:rsidRDefault="000131A0" w:rsidP="00F53F57">
      <w:pPr>
        <w:ind w:firstLine="709"/>
        <w:jc w:val="both"/>
      </w:pPr>
      <w:r w:rsidRPr="00CF2399">
        <w:t>«3.3. Решение (постановление) о назначении публичных слушаний по вопросам местного значения подлежит официальном</w:t>
      </w:r>
      <w:r w:rsidR="00F53F57" w:rsidRPr="00CF2399">
        <w:t xml:space="preserve">у опубликованию (обнародованию), </w:t>
      </w:r>
      <w:r w:rsidRPr="00CF2399">
        <w:t xml:space="preserve">размещению </w:t>
      </w:r>
      <w:r w:rsidR="00881A3A" w:rsidRPr="00CF2399">
        <w:t xml:space="preserve">в </w:t>
      </w:r>
      <w:r w:rsidR="00F53F57" w:rsidRPr="00CF2399">
        <w:t>федеральной государственной информационной системе «Единый портал государственных и муниципальных услуг (функций)</w:t>
      </w:r>
      <w:r w:rsidR="00881A3A" w:rsidRPr="00CF2399">
        <w:t xml:space="preserve"> </w:t>
      </w:r>
      <w:r w:rsidR="00F53F57" w:rsidRPr="00CF2399">
        <w:t xml:space="preserve">и подлежит размещению </w:t>
      </w:r>
      <w:r w:rsidRPr="00CF2399">
        <w:rPr>
          <w:color w:val="000000"/>
        </w:rPr>
        <w:t xml:space="preserve">на </w:t>
      </w:r>
      <w:r w:rsidRPr="00CF2399">
        <w:t xml:space="preserve">Портале муниципального образования Сорочинский городской округ Оренбургской области в сети «Интернет» </w:t>
      </w:r>
      <w:r w:rsidR="008E3687">
        <w:t xml:space="preserve">                     </w:t>
      </w:r>
      <w:r w:rsidRPr="00CF2399">
        <w:t>(</w:t>
      </w:r>
      <w:r w:rsidRPr="00CF2399">
        <w:rPr>
          <w:lang w:val="en-US"/>
        </w:rPr>
        <w:t>http</w:t>
      </w:r>
      <w:r w:rsidR="008E3687">
        <w:t>://</w:t>
      </w:r>
      <w:proofErr w:type="spellStart"/>
      <w:r w:rsidRPr="00CF2399">
        <w:rPr>
          <w:lang w:val="en-US"/>
        </w:rPr>
        <w:t>sorochinsk</w:t>
      </w:r>
      <w:proofErr w:type="spellEnd"/>
      <w:r w:rsidRPr="00CF2399">
        <w:t>56.</w:t>
      </w:r>
      <w:proofErr w:type="spellStart"/>
      <w:r w:rsidRPr="00CF2399">
        <w:rPr>
          <w:lang w:val="en-US"/>
        </w:rPr>
        <w:t>ru</w:t>
      </w:r>
      <w:proofErr w:type="spellEnd"/>
      <w:r w:rsidRPr="00CF2399">
        <w:t>) в течение 14 календарных дней с даты принятия (регистрации) соответствующего решения (постановления)</w:t>
      </w:r>
      <w:proofErr w:type="gramStart"/>
      <w:r w:rsidRPr="00CF2399">
        <w:t>.»</w:t>
      </w:r>
      <w:proofErr w:type="gramEnd"/>
      <w:r w:rsidRPr="00CF2399">
        <w:t>.</w:t>
      </w:r>
    </w:p>
    <w:p w:rsidR="00CB0442" w:rsidRPr="00CF2399" w:rsidRDefault="003B0343" w:rsidP="00CB044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399">
        <w:rPr>
          <w:rFonts w:ascii="Times New Roman" w:hAnsi="Times New Roman"/>
          <w:sz w:val="24"/>
          <w:szCs w:val="24"/>
        </w:rPr>
        <w:t xml:space="preserve">Установить, что настоящее решение вступает в силу </w:t>
      </w:r>
      <w:r w:rsidR="000131A0" w:rsidRPr="00CF2399">
        <w:rPr>
          <w:rFonts w:ascii="Times New Roman" w:hAnsi="Times New Roman"/>
          <w:sz w:val="24"/>
          <w:szCs w:val="24"/>
        </w:rPr>
        <w:t xml:space="preserve">после официального опубликования </w:t>
      </w:r>
      <w:r w:rsidR="008E3687">
        <w:rPr>
          <w:rFonts w:ascii="Times New Roman" w:hAnsi="Times New Roman"/>
          <w:sz w:val="24"/>
          <w:szCs w:val="24"/>
        </w:rPr>
        <w:t xml:space="preserve">в </w:t>
      </w:r>
      <w:r w:rsidR="008E3687" w:rsidRPr="008E3687">
        <w:rPr>
          <w:rFonts w:ascii="Times New Roman" w:hAnsi="Times New Roman"/>
          <w:sz w:val="24"/>
          <w:szCs w:val="24"/>
        </w:rPr>
        <w:t>Информационном бюллетене «Сорочинск официальный»</w:t>
      </w:r>
      <w:r w:rsidR="008E3687">
        <w:t xml:space="preserve"> </w:t>
      </w:r>
      <w:r w:rsidR="00CB0442" w:rsidRPr="00CF2399">
        <w:rPr>
          <w:rFonts w:ascii="Times New Roman" w:hAnsi="Times New Roman"/>
          <w:sz w:val="24"/>
          <w:szCs w:val="24"/>
        </w:rPr>
        <w:t xml:space="preserve">и подлежит размещению </w:t>
      </w:r>
      <w:r w:rsidR="000131A0" w:rsidRPr="00CF2399">
        <w:rPr>
          <w:rFonts w:ascii="Times New Roman" w:hAnsi="Times New Roman"/>
          <w:sz w:val="24"/>
          <w:szCs w:val="24"/>
        </w:rPr>
        <w:t xml:space="preserve">на </w:t>
      </w:r>
      <w:r w:rsidR="00CB0442" w:rsidRPr="00CF2399">
        <w:rPr>
          <w:rFonts w:ascii="Times New Roman" w:hAnsi="Times New Roman"/>
          <w:sz w:val="24"/>
          <w:szCs w:val="24"/>
        </w:rPr>
        <w:t xml:space="preserve">Портале муниципального образования Сорочинский городской округ Оренбургской области в </w:t>
      </w:r>
      <w:r w:rsidR="00811BD9" w:rsidRPr="00CF2399">
        <w:rPr>
          <w:rFonts w:ascii="Times New Roman" w:hAnsi="Times New Roman"/>
          <w:sz w:val="24"/>
          <w:szCs w:val="24"/>
        </w:rPr>
        <w:t xml:space="preserve">  </w:t>
      </w:r>
      <w:r w:rsidR="00CB0442" w:rsidRPr="00CF2399">
        <w:rPr>
          <w:rFonts w:ascii="Times New Roman" w:hAnsi="Times New Roman"/>
          <w:sz w:val="24"/>
          <w:szCs w:val="24"/>
        </w:rPr>
        <w:t>сети «Интернет» (http://sorochinsk56.ru).</w:t>
      </w:r>
    </w:p>
    <w:p w:rsidR="00B95234" w:rsidRPr="00CF2399" w:rsidRDefault="004372E9" w:rsidP="00CB044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399">
        <w:rPr>
          <w:rFonts w:ascii="Times New Roman" w:hAnsi="Times New Roman"/>
          <w:sz w:val="24"/>
          <w:szCs w:val="24"/>
        </w:rPr>
        <w:t>К</w:t>
      </w:r>
      <w:r w:rsidR="003B0343" w:rsidRPr="00CF2399">
        <w:rPr>
          <w:rFonts w:ascii="Times New Roman" w:hAnsi="Times New Roman"/>
          <w:sz w:val="24"/>
          <w:szCs w:val="24"/>
        </w:rPr>
        <w:t xml:space="preserve">онтроль </w:t>
      </w:r>
      <w:r w:rsidR="001D02B2" w:rsidRPr="00CF2399">
        <w:rPr>
          <w:rFonts w:ascii="Times New Roman" w:hAnsi="Times New Roman"/>
          <w:sz w:val="24"/>
          <w:szCs w:val="24"/>
        </w:rPr>
        <w:t>за</w:t>
      </w:r>
      <w:proofErr w:type="gramEnd"/>
      <w:r w:rsidR="007075CD" w:rsidRPr="00CF2399">
        <w:rPr>
          <w:rFonts w:ascii="Times New Roman" w:hAnsi="Times New Roman"/>
          <w:sz w:val="24"/>
          <w:szCs w:val="24"/>
        </w:rPr>
        <w:t xml:space="preserve"> </w:t>
      </w:r>
      <w:r w:rsidR="003B0343" w:rsidRPr="00CF2399">
        <w:rPr>
          <w:rFonts w:ascii="Times New Roman" w:hAnsi="Times New Roman"/>
          <w:sz w:val="24"/>
          <w:szCs w:val="24"/>
        </w:rPr>
        <w:t>исполнени</w:t>
      </w:r>
      <w:r w:rsidR="001D02B2" w:rsidRPr="00CF2399">
        <w:rPr>
          <w:rFonts w:ascii="Times New Roman" w:hAnsi="Times New Roman"/>
          <w:sz w:val="24"/>
          <w:szCs w:val="24"/>
        </w:rPr>
        <w:t>ем</w:t>
      </w:r>
      <w:r w:rsidR="003B0343" w:rsidRPr="00CF2399">
        <w:rPr>
          <w:rFonts w:ascii="Times New Roman" w:hAnsi="Times New Roman"/>
          <w:sz w:val="24"/>
          <w:szCs w:val="24"/>
        </w:rPr>
        <w:t xml:space="preserve"> настоящего решения </w:t>
      </w:r>
      <w:r w:rsidRPr="00CF2399">
        <w:rPr>
          <w:rFonts w:ascii="Times New Roman" w:hAnsi="Times New Roman"/>
          <w:sz w:val="24"/>
          <w:szCs w:val="24"/>
        </w:rPr>
        <w:t>возложить на постоянную депутатскую комиссию по правовым вопросам и территориальному общественному самоуправлению.</w:t>
      </w:r>
    </w:p>
    <w:p w:rsidR="00956C9D" w:rsidRPr="00CF2399" w:rsidRDefault="00CB0442" w:rsidP="00CB0442">
      <w:pPr>
        <w:tabs>
          <w:tab w:val="left" w:pos="2280"/>
        </w:tabs>
        <w:ind w:firstLine="709"/>
      </w:pPr>
      <w:r w:rsidRPr="00CF2399">
        <w:tab/>
      </w:r>
    </w:p>
    <w:p w:rsidR="001A64FC" w:rsidRPr="00CF2399" w:rsidRDefault="001A64FC" w:rsidP="00D91FD8">
      <w:pPr>
        <w:shd w:val="clear" w:color="auto" w:fill="FFFFFF"/>
        <w:jc w:val="both"/>
      </w:pPr>
    </w:p>
    <w:p w:rsidR="003C457B" w:rsidRPr="00CF2399" w:rsidRDefault="004372E9" w:rsidP="00604E99">
      <w:pPr>
        <w:pStyle w:val="a6"/>
        <w:contextualSpacing/>
        <w:rPr>
          <w:lang w:val="ru-RU"/>
        </w:rPr>
      </w:pPr>
      <w:r w:rsidRPr="00CF2399">
        <w:t>П</w:t>
      </w:r>
      <w:r w:rsidR="00A62065" w:rsidRPr="00CF2399">
        <w:t>редседател</w:t>
      </w:r>
      <w:r w:rsidRPr="00CF2399">
        <w:t>ь</w:t>
      </w:r>
      <w:r w:rsidR="007075CD" w:rsidRPr="00CF2399">
        <w:t xml:space="preserve"> </w:t>
      </w:r>
    </w:p>
    <w:p w:rsidR="003C457B" w:rsidRPr="00CF2399" w:rsidRDefault="00A62065" w:rsidP="007075CD">
      <w:pPr>
        <w:pStyle w:val="a6"/>
        <w:tabs>
          <w:tab w:val="left" w:pos="8080"/>
        </w:tabs>
        <w:contextualSpacing/>
        <w:rPr>
          <w:lang w:val="ru-RU"/>
        </w:rPr>
      </w:pPr>
      <w:r w:rsidRPr="00CF2399">
        <w:t>Совета</w:t>
      </w:r>
      <w:r w:rsidR="003C457B" w:rsidRPr="00CF2399">
        <w:rPr>
          <w:lang w:val="ru-RU"/>
        </w:rPr>
        <w:t xml:space="preserve"> депутатов муниципального образования </w:t>
      </w:r>
    </w:p>
    <w:p w:rsidR="001D02B2" w:rsidRPr="00CF2399" w:rsidRDefault="003C457B" w:rsidP="00EE7C4C">
      <w:pPr>
        <w:pStyle w:val="a6"/>
        <w:tabs>
          <w:tab w:val="left" w:pos="8080"/>
        </w:tabs>
        <w:contextualSpacing/>
        <w:rPr>
          <w:lang w:val="ru-RU"/>
        </w:rPr>
      </w:pPr>
      <w:r w:rsidRPr="00CF2399">
        <w:rPr>
          <w:lang w:val="ru-RU"/>
        </w:rPr>
        <w:t>Сорочинский городской округ Оренбургской области</w:t>
      </w:r>
      <w:r w:rsidR="001B4723" w:rsidRPr="00CF2399">
        <w:rPr>
          <w:lang w:val="ru-RU"/>
        </w:rPr>
        <w:t xml:space="preserve">             </w:t>
      </w:r>
      <w:r w:rsidR="008E3687">
        <w:rPr>
          <w:lang w:val="ru-RU"/>
        </w:rPr>
        <w:t xml:space="preserve">                          </w:t>
      </w:r>
      <w:r w:rsidR="001B4723" w:rsidRPr="00CF2399">
        <w:rPr>
          <w:lang w:val="ru-RU"/>
        </w:rPr>
        <w:t xml:space="preserve">       С.В. Фильченко</w:t>
      </w:r>
      <w:r w:rsidR="004372E9" w:rsidRPr="00CF2399">
        <w:t xml:space="preserve"> </w:t>
      </w:r>
    </w:p>
    <w:p w:rsidR="00FD7692" w:rsidRPr="00CF2399" w:rsidRDefault="00FD7692" w:rsidP="00EE7C4C">
      <w:pPr>
        <w:pStyle w:val="a6"/>
        <w:tabs>
          <w:tab w:val="left" w:pos="8080"/>
        </w:tabs>
        <w:contextualSpacing/>
        <w:rPr>
          <w:lang w:val="ru-RU"/>
        </w:rPr>
      </w:pPr>
    </w:p>
    <w:p w:rsidR="00FD7692" w:rsidRPr="00CF2399" w:rsidRDefault="00FD7692" w:rsidP="00EE7C4C">
      <w:pPr>
        <w:pStyle w:val="a6"/>
        <w:tabs>
          <w:tab w:val="left" w:pos="8080"/>
        </w:tabs>
        <w:contextualSpacing/>
        <w:rPr>
          <w:lang w:val="ru-RU"/>
        </w:rPr>
      </w:pPr>
      <w:r w:rsidRPr="00CF2399">
        <w:rPr>
          <w:lang w:val="ru-RU"/>
        </w:rPr>
        <w:t>Глава муниципального образования</w:t>
      </w:r>
    </w:p>
    <w:p w:rsidR="00FD7692" w:rsidRPr="00CF2399" w:rsidRDefault="00FD7692" w:rsidP="00EE7C4C">
      <w:pPr>
        <w:pStyle w:val="a6"/>
        <w:tabs>
          <w:tab w:val="left" w:pos="8080"/>
        </w:tabs>
        <w:contextualSpacing/>
        <w:rPr>
          <w:lang w:val="ru-RU"/>
        </w:rPr>
      </w:pPr>
      <w:r w:rsidRPr="00CF2399">
        <w:rPr>
          <w:lang w:val="ru-RU"/>
        </w:rPr>
        <w:t xml:space="preserve">Сорочинский городской округ                 </w:t>
      </w:r>
      <w:r w:rsidR="008E3687">
        <w:rPr>
          <w:lang w:val="ru-RU"/>
        </w:rPr>
        <w:t xml:space="preserve">                         </w:t>
      </w:r>
      <w:r w:rsidRPr="00CF2399">
        <w:rPr>
          <w:lang w:val="ru-RU"/>
        </w:rPr>
        <w:t xml:space="preserve">                                          Т.П. Мелентьева</w:t>
      </w:r>
    </w:p>
    <w:sectPr w:rsidR="00FD7692" w:rsidRPr="00CF2399" w:rsidSect="00604E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75" w:rsidRDefault="00E25E75" w:rsidP="00AF37F4">
      <w:r>
        <w:separator/>
      </w:r>
    </w:p>
  </w:endnote>
  <w:endnote w:type="continuationSeparator" w:id="0">
    <w:p w:rsidR="00E25E75" w:rsidRDefault="00E25E75" w:rsidP="00A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75" w:rsidRDefault="00E25E75" w:rsidP="00AF37F4">
      <w:r>
        <w:separator/>
      </w:r>
    </w:p>
  </w:footnote>
  <w:footnote w:type="continuationSeparator" w:id="0">
    <w:p w:rsidR="00E25E75" w:rsidRDefault="00E25E75" w:rsidP="00A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02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015A"/>
    <w:multiLevelType w:val="multilevel"/>
    <w:tmpl w:val="F98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22B72"/>
    <w:multiLevelType w:val="multilevel"/>
    <w:tmpl w:val="D374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6FE3A89"/>
    <w:multiLevelType w:val="hybridMultilevel"/>
    <w:tmpl w:val="AB6C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18A349F"/>
    <w:multiLevelType w:val="multilevel"/>
    <w:tmpl w:val="D374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84A68"/>
    <w:multiLevelType w:val="hybridMultilevel"/>
    <w:tmpl w:val="B65C5F7E"/>
    <w:lvl w:ilvl="0" w:tplc="881E65F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A6B79"/>
    <w:multiLevelType w:val="multilevel"/>
    <w:tmpl w:val="D374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75E202F"/>
    <w:multiLevelType w:val="hybridMultilevel"/>
    <w:tmpl w:val="BB32ED84"/>
    <w:lvl w:ilvl="0" w:tplc="2032A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CB7E9A"/>
    <w:multiLevelType w:val="hybridMultilevel"/>
    <w:tmpl w:val="6D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3FAF"/>
    <w:rsid w:val="0000593B"/>
    <w:rsid w:val="000131A0"/>
    <w:rsid w:val="00020239"/>
    <w:rsid w:val="000202DF"/>
    <w:rsid w:val="0002035C"/>
    <w:rsid w:val="00020511"/>
    <w:rsid w:val="0003729F"/>
    <w:rsid w:val="00043D02"/>
    <w:rsid w:val="00061B06"/>
    <w:rsid w:val="000736CF"/>
    <w:rsid w:val="000956DD"/>
    <w:rsid w:val="0009578F"/>
    <w:rsid w:val="000C4C4E"/>
    <w:rsid w:val="000E637D"/>
    <w:rsid w:val="00120DBE"/>
    <w:rsid w:val="0012104E"/>
    <w:rsid w:val="00186D3D"/>
    <w:rsid w:val="00187293"/>
    <w:rsid w:val="001A64FC"/>
    <w:rsid w:val="001B4723"/>
    <w:rsid w:val="001C7918"/>
    <w:rsid w:val="001D02B2"/>
    <w:rsid w:val="001E37F0"/>
    <w:rsid w:val="001E598A"/>
    <w:rsid w:val="001E61BD"/>
    <w:rsid w:val="001F424E"/>
    <w:rsid w:val="00222065"/>
    <w:rsid w:val="00237020"/>
    <w:rsid w:val="002513D0"/>
    <w:rsid w:val="002620D3"/>
    <w:rsid w:val="00275FDB"/>
    <w:rsid w:val="00276651"/>
    <w:rsid w:val="002A19A2"/>
    <w:rsid w:val="002C2915"/>
    <w:rsid w:val="002C795E"/>
    <w:rsid w:val="002E262C"/>
    <w:rsid w:val="0030645B"/>
    <w:rsid w:val="00326C6A"/>
    <w:rsid w:val="00341B50"/>
    <w:rsid w:val="00354CC2"/>
    <w:rsid w:val="00362B63"/>
    <w:rsid w:val="00364953"/>
    <w:rsid w:val="00364E2D"/>
    <w:rsid w:val="00382462"/>
    <w:rsid w:val="003B0343"/>
    <w:rsid w:val="003C457B"/>
    <w:rsid w:val="003C645F"/>
    <w:rsid w:val="003E5250"/>
    <w:rsid w:val="003F3BC4"/>
    <w:rsid w:val="0040452F"/>
    <w:rsid w:val="004071A5"/>
    <w:rsid w:val="004372E9"/>
    <w:rsid w:val="00447E53"/>
    <w:rsid w:val="004517BE"/>
    <w:rsid w:val="00466DFC"/>
    <w:rsid w:val="0047133A"/>
    <w:rsid w:val="004741D8"/>
    <w:rsid w:val="0049772C"/>
    <w:rsid w:val="004E2274"/>
    <w:rsid w:val="004E3423"/>
    <w:rsid w:val="00524617"/>
    <w:rsid w:val="0053189A"/>
    <w:rsid w:val="00536119"/>
    <w:rsid w:val="00582646"/>
    <w:rsid w:val="005925F6"/>
    <w:rsid w:val="005D2D20"/>
    <w:rsid w:val="005D3429"/>
    <w:rsid w:val="005E413B"/>
    <w:rsid w:val="00600CE5"/>
    <w:rsid w:val="00604E99"/>
    <w:rsid w:val="006166E0"/>
    <w:rsid w:val="00621F1E"/>
    <w:rsid w:val="00630C6F"/>
    <w:rsid w:val="00645359"/>
    <w:rsid w:val="00660D7A"/>
    <w:rsid w:val="00661FEB"/>
    <w:rsid w:val="006672A0"/>
    <w:rsid w:val="00690E04"/>
    <w:rsid w:val="00694CD6"/>
    <w:rsid w:val="006C4D2B"/>
    <w:rsid w:val="006F55D0"/>
    <w:rsid w:val="007075CD"/>
    <w:rsid w:val="00732AED"/>
    <w:rsid w:val="00734C4F"/>
    <w:rsid w:val="007468F3"/>
    <w:rsid w:val="00762CE4"/>
    <w:rsid w:val="00767AFB"/>
    <w:rsid w:val="00783E39"/>
    <w:rsid w:val="00790F3E"/>
    <w:rsid w:val="007A0AB4"/>
    <w:rsid w:val="007A640C"/>
    <w:rsid w:val="007B595B"/>
    <w:rsid w:val="007F797C"/>
    <w:rsid w:val="00802F66"/>
    <w:rsid w:val="008060AE"/>
    <w:rsid w:val="00811A68"/>
    <w:rsid w:val="00811BD9"/>
    <w:rsid w:val="00817F74"/>
    <w:rsid w:val="00862257"/>
    <w:rsid w:val="00862C40"/>
    <w:rsid w:val="00881A3A"/>
    <w:rsid w:val="008931C6"/>
    <w:rsid w:val="0089487C"/>
    <w:rsid w:val="008A3F7C"/>
    <w:rsid w:val="008B56F0"/>
    <w:rsid w:val="008E3438"/>
    <w:rsid w:val="008E3687"/>
    <w:rsid w:val="009141D7"/>
    <w:rsid w:val="0093529E"/>
    <w:rsid w:val="00943F1C"/>
    <w:rsid w:val="00956C9D"/>
    <w:rsid w:val="009578C6"/>
    <w:rsid w:val="009C11B5"/>
    <w:rsid w:val="009C3A7C"/>
    <w:rsid w:val="009E3CBB"/>
    <w:rsid w:val="00A17325"/>
    <w:rsid w:val="00A212EA"/>
    <w:rsid w:val="00A407E6"/>
    <w:rsid w:val="00A42DC8"/>
    <w:rsid w:val="00A43F93"/>
    <w:rsid w:val="00A53E58"/>
    <w:rsid w:val="00A55C08"/>
    <w:rsid w:val="00A56FEF"/>
    <w:rsid w:val="00A62065"/>
    <w:rsid w:val="00A67376"/>
    <w:rsid w:val="00A82DB4"/>
    <w:rsid w:val="00A86406"/>
    <w:rsid w:val="00A9239C"/>
    <w:rsid w:val="00AA716B"/>
    <w:rsid w:val="00AD5DEC"/>
    <w:rsid w:val="00AE5209"/>
    <w:rsid w:val="00AE7F2B"/>
    <w:rsid w:val="00AF37F4"/>
    <w:rsid w:val="00AF471E"/>
    <w:rsid w:val="00B01546"/>
    <w:rsid w:val="00B129D1"/>
    <w:rsid w:val="00B222EA"/>
    <w:rsid w:val="00B30137"/>
    <w:rsid w:val="00B40856"/>
    <w:rsid w:val="00B509A0"/>
    <w:rsid w:val="00B533FD"/>
    <w:rsid w:val="00B53FC2"/>
    <w:rsid w:val="00B95234"/>
    <w:rsid w:val="00BA312B"/>
    <w:rsid w:val="00BB0298"/>
    <w:rsid w:val="00BD4D76"/>
    <w:rsid w:val="00BE5401"/>
    <w:rsid w:val="00C25A63"/>
    <w:rsid w:val="00C55FFA"/>
    <w:rsid w:val="00C600EC"/>
    <w:rsid w:val="00C675C2"/>
    <w:rsid w:val="00C833C9"/>
    <w:rsid w:val="00C92F41"/>
    <w:rsid w:val="00C94B0C"/>
    <w:rsid w:val="00CB0442"/>
    <w:rsid w:val="00CC4D85"/>
    <w:rsid w:val="00CD6045"/>
    <w:rsid w:val="00CF2399"/>
    <w:rsid w:val="00CF7471"/>
    <w:rsid w:val="00D05C1B"/>
    <w:rsid w:val="00D1755D"/>
    <w:rsid w:val="00D3223F"/>
    <w:rsid w:val="00D3787B"/>
    <w:rsid w:val="00D37982"/>
    <w:rsid w:val="00D52F65"/>
    <w:rsid w:val="00D77E66"/>
    <w:rsid w:val="00D91FD8"/>
    <w:rsid w:val="00DC4C5D"/>
    <w:rsid w:val="00DD1639"/>
    <w:rsid w:val="00DE3B2A"/>
    <w:rsid w:val="00DE3C81"/>
    <w:rsid w:val="00E13025"/>
    <w:rsid w:val="00E140D9"/>
    <w:rsid w:val="00E25E75"/>
    <w:rsid w:val="00E553C8"/>
    <w:rsid w:val="00E7120E"/>
    <w:rsid w:val="00E74E74"/>
    <w:rsid w:val="00EC0AF9"/>
    <w:rsid w:val="00EC67F4"/>
    <w:rsid w:val="00EE7C4C"/>
    <w:rsid w:val="00F01457"/>
    <w:rsid w:val="00F23AE6"/>
    <w:rsid w:val="00F321A3"/>
    <w:rsid w:val="00F359CA"/>
    <w:rsid w:val="00F53F57"/>
    <w:rsid w:val="00F54749"/>
    <w:rsid w:val="00F6692D"/>
    <w:rsid w:val="00F70F00"/>
    <w:rsid w:val="00F80EAD"/>
    <w:rsid w:val="00F8400D"/>
    <w:rsid w:val="00F84D60"/>
    <w:rsid w:val="00FA4AC9"/>
    <w:rsid w:val="00FB5ED2"/>
    <w:rsid w:val="00FC6E99"/>
    <w:rsid w:val="00FD7692"/>
    <w:rsid w:val="00FE604F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99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99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FE18-705F-44D3-9437-FAC854B0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2022-06-24T04:09:00Z</cp:lastPrinted>
  <dcterms:created xsi:type="dcterms:W3CDTF">2023-01-11T06:02:00Z</dcterms:created>
  <dcterms:modified xsi:type="dcterms:W3CDTF">2023-01-11T06:02:00Z</dcterms:modified>
</cp:coreProperties>
</file>